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76" w:rsidRPr="0013291E" w:rsidRDefault="00465076" w:rsidP="00D22ED0">
      <w:pPr>
        <w:spacing w:after="0" w:line="240" w:lineRule="auto"/>
        <w:jc w:val="center"/>
        <w:rPr>
          <w:rFonts w:ascii="Times New Roman" w:hAnsi="Times New Roman"/>
          <w:b/>
          <w:sz w:val="28"/>
          <w:szCs w:val="28"/>
          <w:lang w:val="kk-KZ"/>
        </w:rPr>
      </w:pPr>
      <w:r w:rsidRPr="0013291E">
        <w:rPr>
          <w:rFonts w:ascii="Times New Roman" w:hAnsi="Times New Roman"/>
          <w:b/>
          <w:sz w:val="28"/>
          <w:szCs w:val="28"/>
          <w:lang w:val="kk-KZ"/>
        </w:rPr>
        <w:t>Әл-Фараби атындағы Қазақ ұлттық университеті</w:t>
      </w:r>
    </w:p>
    <w:p w:rsidR="00465076" w:rsidRPr="0013291E" w:rsidRDefault="00465076" w:rsidP="00D22ED0">
      <w:pPr>
        <w:spacing w:after="0" w:line="240" w:lineRule="auto"/>
        <w:jc w:val="center"/>
        <w:rPr>
          <w:rFonts w:ascii="Times New Roman" w:hAnsi="Times New Roman"/>
          <w:b/>
          <w:sz w:val="28"/>
          <w:szCs w:val="28"/>
          <w:lang w:val="kk-KZ"/>
        </w:rPr>
      </w:pPr>
    </w:p>
    <w:p w:rsidR="00465076" w:rsidRPr="0013291E" w:rsidRDefault="00465076" w:rsidP="00D22ED0">
      <w:pPr>
        <w:spacing w:after="0" w:line="240" w:lineRule="auto"/>
        <w:jc w:val="center"/>
        <w:rPr>
          <w:rFonts w:ascii="Times New Roman" w:hAnsi="Times New Roman"/>
          <w:b/>
          <w:bCs/>
          <w:sz w:val="28"/>
          <w:szCs w:val="28"/>
          <w:lang w:val="kk-KZ" w:eastAsia="en-US"/>
        </w:rPr>
      </w:pPr>
      <w:r w:rsidRPr="0013291E">
        <w:rPr>
          <w:rFonts w:ascii="Times New Roman" w:hAnsi="Times New Roman"/>
          <w:b/>
          <w:bCs/>
          <w:sz w:val="28"/>
          <w:szCs w:val="28"/>
          <w:lang w:val="kk-KZ" w:eastAsia="en-US"/>
        </w:rPr>
        <w:t>Жоғары оқу орнына дейінгі білім беру факультеті</w:t>
      </w:r>
    </w:p>
    <w:p w:rsidR="00465076" w:rsidRPr="0013291E" w:rsidRDefault="00465076" w:rsidP="00D22ED0">
      <w:pPr>
        <w:spacing w:after="0" w:line="240" w:lineRule="auto"/>
        <w:jc w:val="center"/>
        <w:rPr>
          <w:rFonts w:ascii="Times New Roman" w:hAnsi="Times New Roman"/>
          <w:b/>
          <w:sz w:val="28"/>
          <w:szCs w:val="28"/>
          <w:lang w:val="kk-KZ" w:eastAsia="en-US"/>
        </w:rPr>
      </w:pPr>
    </w:p>
    <w:p w:rsidR="00465076" w:rsidRPr="0013291E" w:rsidRDefault="00465076" w:rsidP="00D22ED0">
      <w:pPr>
        <w:spacing w:after="0" w:line="240" w:lineRule="auto"/>
        <w:jc w:val="center"/>
        <w:rPr>
          <w:rFonts w:ascii="Times New Roman" w:hAnsi="Times New Roman"/>
          <w:b/>
          <w:sz w:val="28"/>
          <w:szCs w:val="28"/>
          <w:lang w:val="kk-KZ" w:eastAsia="en-US"/>
        </w:rPr>
      </w:pPr>
      <w:r w:rsidRPr="0013291E">
        <w:rPr>
          <w:rFonts w:ascii="Times New Roman" w:hAnsi="Times New Roman"/>
          <w:b/>
          <w:bCs/>
          <w:sz w:val="28"/>
          <w:szCs w:val="28"/>
          <w:lang w:val="kk-KZ" w:eastAsia="en-US"/>
        </w:rPr>
        <w:t>Жоғары оқу орнына дейінгі дайындық кафедрасы</w:t>
      </w:r>
    </w:p>
    <w:p w:rsidR="00465076" w:rsidRPr="0013291E" w:rsidRDefault="00465076" w:rsidP="00D22ED0">
      <w:pPr>
        <w:spacing w:after="0" w:line="240" w:lineRule="auto"/>
        <w:ind w:left="708" w:firstLine="709"/>
        <w:jc w:val="center"/>
        <w:rPr>
          <w:rFonts w:ascii="Times New Roman" w:hAnsi="Times New Roman"/>
          <w:sz w:val="28"/>
          <w:szCs w:val="28"/>
          <w:lang w:val="kk-KZ"/>
        </w:rPr>
      </w:pPr>
    </w:p>
    <w:p w:rsidR="00465076" w:rsidRPr="0013291E" w:rsidRDefault="00465076" w:rsidP="0013291E">
      <w:pPr>
        <w:pStyle w:val="a5"/>
        <w:spacing w:before="0" w:after="0"/>
        <w:ind w:left="708" w:firstLine="709"/>
        <w:jc w:val="both"/>
        <w:rPr>
          <w:b/>
          <w:bCs/>
          <w:sz w:val="28"/>
          <w:szCs w:val="28"/>
          <w:lang w:val="kk-KZ"/>
        </w:rPr>
      </w:pPr>
    </w:p>
    <w:p w:rsidR="00465076" w:rsidRPr="0013291E" w:rsidRDefault="00465076" w:rsidP="0013291E">
      <w:pPr>
        <w:pStyle w:val="a5"/>
        <w:spacing w:before="0" w:after="0"/>
        <w:ind w:left="708" w:firstLine="709"/>
        <w:jc w:val="both"/>
        <w:rPr>
          <w:b/>
          <w:bCs/>
          <w:sz w:val="28"/>
          <w:szCs w:val="28"/>
          <w:lang w:val="kk-KZ"/>
        </w:rPr>
      </w:pPr>
    </w:p>
    <w:p w:rsidR="00465076" w:rsidRPr="0013291E" w:rsidRDefault="00465076" w:rsidP="0013291E">
      <w:pPr>
        <w:pStyle w:val="a5"/>
        <w:spacing w:before="0" w:after="0"/>
        <w:ind w:left="708" w:firstLine="709"/>
        <w:jc w:val="both"/>
        <w:rPr>
          <w:b/>
          <w:bCs/>
          <w:sz w:val="28"/>
          <w:szCs w:val="28"/>
          <w:lang w:val="kk-KZ"/>
        </w:rPr>
      </w:pPr>
    </w:p>
    <w:p w:rsidR="00465076" w:rsidRPr="0013291E" w:rsidRDefault="00465076" w:rsidP="0013291E">
      <w:pPr>
        <w:spacing w:after="0" w:line="240" w:lineRule="auto"/>
        <w:ind w:left="708" w:firstLine="709"/>
        <w:jc w:val="center"/>
        <w:rPr>
          <w:rFonts w:ascii="Times New Roman" w:hAnsi="Times New Roman"/>
          <w:sz w:val="28"/>
          <w:szCs w:val="28"/>
          <w:lang w:val="kk-KZ"/>
        </w:rPr>
      </w:pPr>
    </w:p>
    <w:p w:rsidR="00465076" w:rsidRPr="0013291E" w:rsidRDefault="00465076" w:rsidP="0013291E">
      <w:pPr>
        <w:spacing w:after="0" w:line="240" w:lineRule="auto"/>
        <w:ind w:left="708" w:firstLine="709"/>
        <w:jc w:val="center"/>
        <w:rPr>
          <w:rFonts w:ascii="Times New Roman" w:hAnsi="Times New Roman"/>
          <w:bCs/>
          <w:sz w:val="28"/>
          <w:szCs w:val="28"/>
          <w:lang w:val="kk-KZ"/>
        </w:rPr>
      </w:pPr>
      <w:r w:rsidRPr="0013291E">
        <w:rPr>
          <w:rFonts w:ascii="Times New Roman" w:hAnsi="Times New Roman"/>
          <w:bCs/>
          <w:sz w:val="28"/>
          <w:szCs w:val="28"/>
          <w:lang w:val="kk-KZ"/>
        </w:rPr>
        <w:t>ҚОРЫТЫНДЫ ЕМТИХАН БАҒДАРЛАМАСЫ</w:t>
      </w:r>
    </w:p>
    <w:p w:rsidR="00465076" w:rsidRPr="0013291E" w:rsidRDefault="00465076" w:rsidP="0013291E">
      <w:pPr>
        <w:spacing w:line="240" w:lineRule="auto"/>
        <w:ind w:left="708"/>
        <w:contextualSpacing/>
        <w:jc w:val="center"/>
        <w:rPr>
          <w:rFonts w:ascii="Times New Roman" w:hAnsi="Times New Roman"/>
          <w:sz w:val="28"/>
          <w:szCs w:val="28"/>
          <w:lang w:val="kk-KZ"/>
        </w:rPr>
      </w:pPr>
    </w:p>
    <w:p w:rsidR="00465076" w:rsidRDefault="00465076" w:rsidP="0013291E">
      <w:pPr>
        <w:spacing w:line="240" w:lineRule="auto"/>
        <w:ind w:left="708"/>
        <w:contextualSpacing/>
        <w:jc w:val="center"/>
        <w:rPr>
          <w:rFonts w:ascii="Times New Roman" w:hAnsi="Times New Roman"/>
          <w:sz w:val="28"/>
          <w:szCs w:val="28"/>
          <w:lang w:val="kk-KZ"/>
        </w:rPr>
      </w:pPr>
      <w:r w:rsidRPr="0013291E">
        <w:rPr>
          <w:rFonts w:ascii="Times New Roman" w:hAnsi="Times New Roman"/>
          <w:sz w:val="28"/>
          <w:szCs w:val="28"/>
          <w:lang w:val="kk-KZ"/>
        </w:rPr>
        <w:t>IK1104 «Информатика»</w:t>
      </w:r>
    </w:p>
    <w:p w:rsidR="005866A0" w:rsidRPr="005866A0" w:rsidRDefault="005866A0" w:rsidP="0013291E">
      <w:pPr>
        <w:spacing w:line="240" w:lineRule="auto"/>
        <w:ind w:left="708"/>
        <w:contextualSpacing/>
        <w:jc w:val="center"/>
        <w:rPr>
          <w:rFonts w:ascii="Times New Roman" w:hAnsi="Times New Roman"/>
          <w:b/>
          <w:sz w:val="28"/>
          <w:szCs w:val="28"/>
          <w:lang w:val="kk-KZ"/>
        </w:rPr>
      </w:pPr>
      <w:r w:rsidRPr="005866A0">
        <w:rPr>
          <w:rFonts w:ascii="Times New Roman" w:hAnsi="Times New Roman"/>
          <w:b/>
          <w:sz w:val="28"/>
          <w:szCs w:val="28"/>
          <w:lang w:val="kk-KZ"/>
        </w:rPr>
        <w:t>005</w:t>
      </w:r>
    </w:p>
    <w:p w:rsidR="00465076" w:rsidRPr="0013291E" w:rsidRDefault="00465076" w:rsidP="0013291E">
      <w:pPr>
        <w:spacing w:line="240" w:lineRule="auto"/>
        <w:ind w:left="708"/>
        <w:jc w:val="center"/>
        <w:rPr>
          <w:rFonts w:ascii="Times New Roman" w:hAnsi="Times New Roman"/>
          <w:sz w:val="28"/>
          <w:szCs w:val="28"/>
          <w:lang w:val="kk-KZ"/>
        </w:rPr>
      </w:pPr>
    </w:p>
    <w:p w:rsidR="00465076" w:rsidRPr="0013291E" w:rsidRDefault="00465076" w:rsidP="0013291E">
      <w:pPr>
        <w:spacing w:after="0" w:line="240" w:lineRule="auto"/>
        <w:ind w:left="708"/>
        <w:jc w:val="center"/>
        <w:rPr>
          <w:rFonts w:ascii="Times New Roman" w:hAnsi="Times New Roman"/>
          <w:sz w:val="28"/>
          <w:szCs w:val="28"/>
          <w:lang w:val="kk-KZ"/>
        </w:rPr>
      </w:pPr>
    </w:p>
    <w:p w:rsidR="00465076" w:rsidRPr="0013291E" w:rsidRDefault="00465076" w:rsidP="0013291E">
      <w:pPr>
        <w:spacing w:after="0" w:line="240" w:lineRule="auto"/>
        <w:ind w:left="708"/>
        <w:jc w:val="center"/>
        <w:rPr>
          <w:rFonts w:ascii="Times New Roman" w:hAnsi="Times New Roman"/>
          <w:sz w:val="28"/>
          <w:szCs w:val="28"/>
          <w:lang w:val="kk-KZ"/>
        </w:rPr>
      </w:pPr>
    </w:p>
    <w:p w:rsidR="00465076" w:rsidRPr="0013291E" w:rsidRDefault="00465076" w:rsidP="0013291E">
      <w:pPr>
        <w:spacing w:after="0" w:line="240" w:lineRule="auto"/>
        <w:ind w:left="708"/>
        <w:jc w:val="center"/>
        <w:rPr>
          <w:rFonts w:ascii="Times New Roman" w:hAnsi="Times New Roman"/>
          <w:sz w:val="28"/>
          <w:szCs w:val="28"/>
          <w:lang w:val="kk-KZ"/>
        </w:rPr>
      </w:pPr>
      <w:r w:rsidRPr="0013291E">
        <w:rPr>
          <w:rFonts w:ascii="Times New Roman" w:hAnsi="Times New Roman"/>
          <w:sz w:val="28"/>
          <w:szCs w:val="28"/>
          <w:lang w:val="kk-KZ"/>
        </w:rPr>
        <w:t>Кредит саны  – 8</w:t>
      </w:r>
    </w:p>
    <w:p w:rsidR="00465076" w:rsidRPr="0013291E" w:rsidRDefault="00465076" w:rsidP="0013291E">
      <w:pPr>
        <w:spacing w:after="0" w:line="240" w:lineRule="auto"/>
        <w:ind w:left="708"/>
        <w:jc w:val="center"/>
        <w:rPr>
          <w:rFonts w:ascii="Times New Roman" w:hAnsi="Times New Roman"/>
          <w:sz w:val="28"/>
          <w:szCs w:val="28"/>
          <w:lang w:val="kk-KZ"/>
        </w:rPr>
      </w:pPr>
      <w:r w:rsidRPr="0013291E">
        <w:rPr>
          <w:rFonts w:ascii="Times New Roman" w:hAnsi="Times New Roman"/>
          <w:sz w:val="28"/>
          <w:szCs w:val="28"/>
          <w:lang w:val="kk-KZ"/>
        </w:rPr>
        <w:t>Сағат саны – 5</w:t>
      </w:r>
    </w:p>
    <w:p w:rsidR="00465076" w:rsidRPr="0013291E" w:rsidRDefault="00465076" w:rsidP="0013291E">
      <w:pPr>
        <w:pStyle w:val="a6"/>
        <w:spacing w:after="0" w:line="240" w:lineRule="auto"/>
        <w:ind w:left="708"/>
        <w:jc w:val="center"/>
        <w:rPr>
          <w:rFonts w:ascii="Times New Roman" w:hAnsi="Times New Roman"/>
          <w:b/>
          <w:bCs/>
          <w:sz w:val="28"/>
          <w:szCs w:val="28"/>
          <w:lang w:val="kk-KZ"/>
        </w:rPr>
      </w:pPr>
      <w:r w:rsidRPr="0013291E">
        <w:rPr>
          <w:rFonts w:ascii="Times New Roman" w:hAnsi="Times New Roman"/>
          <w:bCs/>
          <w:sz w:val="28"/>
          <w:szCs w:val="28"/>
          <w:lang w:val="kk-KZ"/>
        </w:rPr>
        <w:t>Оқу формасы: күндізгі</w:t>
      </w: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rPr>
          <w:rFonts w:ascii="Times New Roman" w:hAnsi="Times New Roman"/>
          <w:b/>
          <w:sz w:val="28"/>
          <w:szCs w:val="28"/>
          <w:lang w:val="kk-KZ"/>
        </w:rPr>
      </w:pPr>
    </w:p>
    <w:p w:rsidR="00465076" w:rsidRDefault="00465076" w:rsidP="0013291E">
      <w:pPr>
        <w:spacing w:after="0" w:line="240" w:lineRule="auto"/>
        <w:ind w:left="708"/>
        <w:rPr>
          <w:rFonts w:ascii="Times New Roman" w:hAnsi="Times New Roman"/>
          <w:b/>
          <w:sz w:val="28"/>
          <w:szCs w:val="28"/>
          <w:lang w:val="kk-KZ"/>
        </w:rPr>
      </w:pPr>
    </w:p>
    <w:p w:rsidR="00465076" w:rsidRPr="005866A0" w:rsidRDefault="003F2A68" w:rsidP="000A77AB">
      <w:pPr>
        <w:pStyle w:val="a6"/>
        <w:spacing w:after="0" w:line="240" w:lineRule="auto"/>
        <w:ind w:left="0" w:firstLine="709"/>
        <w:jc w:val="center"/>
        <w:rPr>
          <w:rFonts w:ascii="Times New Roman" w:hAnsi="Times New Roman"/>
          <w:sz w:val="28"/>
          <w:szCs w:val="28"/>
        </w:rPr>
      </w:pPr>
      <w:r>
        <w:rPr>
          <w:rFonts w:ascii="Times New Roman" w:hAnsi="Times New Roman"/>
          <w:sz w:val="28"/>
          <w:szCs w:val="28"/>
          <w:lang w:val="kk-KZ"/>
        </w:rPr>
        <w:t>Алматы, 202</w:t>
      </w:r>
      <w:r w:rsidRPr="005866A0">
        <w:rPr>
          <w:rFonts w:ascii="Times New Roman" w:hAnsi="Times New Roman"/>
          <w:sz w:val="28"/>
          <w:szCs w:val="28"/>
        </w:rPr>
        <w:t>5</w:t>
      </w:r>
    </w:p>
    <w:p w:rsidR="00465076" w:rsidRPr="0013291E" w:rsidRDefault="00465076" w:rsidP="0013291E">
      <w:pPr>
        <w:pStyle w:val="a5"/>
        <w:spacing w:before="0" w:after="0"/>
        <w:ind w:left="708"/>
        <w:jc w:val="both"/>
        <w:rPr>
          <w:sz w:val="28"/>
          <w:szCs w:val="28"/>
          <w:lang w:val="kk-KZ"/>
        </w:rPr>
      </w:pPr>
      <w:r w:rsidRPr="0013291E">
        <w:rPr>
          <w:rFonts w:eastAsia="SimSun"/>
          <w:sz w:val="28"/>
          <w:szCs w:val="28"/>
          <w:lang w:val="kk-KZ" w:eastAsia="en-US"/>
        </w:rPr>
        <w:lastRenderedPageBreak/>
        <w:t xml:space="preserve">Оқу жоспары негізінде </w:t>
      </w:r>
      <w:r w:rsidRPr="0013291E">
        <w:rPr>
          <w:sz w:val="28"/>
          <w:szCs w:val="28"/>
          <w:lang w:val="kk-KZ"/>
        </w:rPr>
        <w:t>жасалынды.</w:t>
      </w:r>
    </w:p>
    <w:p w:rsidR="00465076" w:rsidRPr="0013291E" w:rsidRDefault="00465076" w:rsidP="0013291E">
      <w:pPr>
        <w:pStyle w:val="Default"/>
        <w:ind w:left="708" w:firstLine="709"/>
        <w:jc w:val="both"/>
        <w:rPr>
          <w:sz w:val="28"/>
          <w:szCs w:val="28"/>
          <w:lang w:val="kk-KZ"/>
        </w:rPr>
      </w:pPr>
    </w:p>
    <w:p w:rsidR="00465076" w:rsidRPr="0013291E" w:rsidRDefault="00465076" w:rsidP="00F95FEB">
      <w:pPr>
        <w:pStyle w:val="Default"/>
        <w:ind w:left="708"/>
        <w:jc w:val="both"/>
        <w:rPr>
          <w:sz w:val="28"/>
          <w:szCs w:val="28"/>
          <w:lang w:val="kk-KZ"/>
        </w:rPr>
      </w:pPr>
      <w:r w:rsidRPr="0013291E">
        <w:rPr>
          <w:sz w:val="28"/>
          <w:szCs w:val="28"/>
          <w:lang w:val="kk-KZ"/>
        </w:rPr>
        <w:t>Қорытынды емт</w:t>
      </w:r>
      <w:r w:rsidR="00F95FEB">
        <w:rPr>
          <w:sz w:val="28"/>
          <w:szCs w:val="28"/>
          <w:lang w:val="kk-KZ"/>
        </w:rPr>
        <w:t xml:space="preserve">ихан бағдарламасын құрастырған - </w:t>
      </w:r>
      <w:r w:rsidR="003F2A68">
        <w:rPr>
          <w:sz w:val="28"/>
          <w:szCs w:val="28"/>
          <w:lang w:val="kk-KZ"/>
        </w:rPr>
        <w:t xml:space="preserve">аға </w:t>
      </w:r>
      <w:r w:rsidRPr="0013291E">
        <w:rPr>
          <w:sz w:val="28"/>
          <w:szCs w:val="28"/>
          <w:lang w:val="kk-KZ"/>
        </w:rPr>
        <w:t>оқытушы</w:t>
      </w:r>
      <w:r w:rsidR="003F2A68">
        <w:rPr>
          <w:sz w:val="28"/>
          <w:szCs w:val="28"/>
          <w:lang w:val="kk-KZ"/>
        </w:rPr>
        <w:t xml:space="preserve"> Иманова </w:t>
      </w:r>
      <w:r w:rsidR="00D22ED0">
        <w:rPr>
          <w:sz w:val="28"/>
          <w:szCs w:val="28"/>
          <w:lang w:val="kk-KZ"/>
        </w:rPr>
        <w:t>Ж.У.</w:t>
      </w:r>
    </w:p>
    <w:p w:rsidR="00465076" w:rsidRPr="0013291E" w:rsidRDefault="00465076" w:rsidP="0013291E">
      <w:pPr>
        <w:pStyle w:val="Default"/>
        <w:ind w:left="708"/>
        <w:jc w:val="both"/>
        <w:rPr>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spacing w:after="0" w:line="240" w:lineRule="auto"/>
        <w:ind w:left="708"/>
        <w:jc w:val="both"/>
        <w:rPr>
          <w:rFonts w:ascii="Times New Roman" w:hAnsi="Times New Roman"/>
          <w:b/>
          <w:sz w:val="28"/>
          <w:szCs w:val="28"/>
          <w:lang w:val="kk-KZ" w:eastAsia="en-US"/>
        </w:rPr>
      </w:pPr>
      <w:r w:rsidRPr="0013291E">
        <w:rPr>
          <w:rFonts w:ascii="Times New Roman" w:hAnsi="Times New Roman"/>
          <w:bCs/>
          <w:sz w:val="28"/>
          <w:szCs w:val="28"/>
          <w:lang w:val="kk-KZ" w:eastAsia="en-US"/>
        </w:rPr>
        <w:t>Жоғары оқу орнына дейінгі дайындық кафедрасы</w:t>
      </w:r>
      <w:r w:rsidRPr="0013291E">
        <w:rPr>
          <w:rFonts w:ascii="Times New Roman" w:hAnsi="Times New Roman"/>
          <w:sz w:val="28"/>
          <w:szCs w:val="28"/>
          <w:lang w:val="kk-KZ"/>
        </w:rPr>
        <w:t xml:space="preserve">ның мәжілісінде қаралып ұсынылды. </w:t>
      </w:r>
    </w:p>
    <w:p w:rsidR="00465076" w:rsidRPr="0013291E" w:rsidRDefault="00465076" w:rsidP="0013291E">
      <w:pPr>
        <w:spacing w:after="0" w:line="240" w:lineRule="auto"/>
        <w:ind w:left="708" w:firstLine="709"/>
        <w:jc w:val="both"/>
        <w:rPr>
          <w:rFonts w:ascii="Times New Roman" w:hAnsi="Times New Roman"/>
          <w:sz w:val="28"/>
          <w:szCs w:val="28"/>
          <w:lang w:val="kk-KZ"/>
        </w:rPr>
      </w:pPr>
    </w:p>
    <w:p w:rsidR="00465076" w:rsidRPr="0013291E" w:rsidRDefault="003F2A68" w:rsidP="0013291E">
      <w:pPr>
        <w:spacing w:after="0" w:line="240" w:lineRule="auto"/>
        <w:ind w:left="708"/>
        <w:jc w:val="both"/>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sz w:val="28"/>
          <w:szCs w:val="28"/>
          <w:lang w:val="en-US"/>
        </w:rPr>
        <w:t>04</w:t>
      </w:r>
      <w:r>
        <w:rPr>
          <w:rFonts w:ascii="Times New Roman" w:hAnsi="Times New Roman"/>
          <w:sz w:val="28"/>
          <w:szCs w:val="28"/>
          <w:lang w:val="kk-KZ"/>
        </w:rPr>
        <w:t xml:space="preserve">» </w:t>
      </w:r>
      <w:r>
        <w:rPr>
          <w:rFonts w:ascii="Times New Roman" w:hAnsi="Times New Roman"/>
          <w:sz w:val="28"/>
          <w:szCs w:val="28"/>
          <w:lang w:val="en-US"/>
        </w:rPr>
        <w:t>12</w:t>
      </w:r>
      <w:r w:rsidR="00465076" w:rsidRPr="0013291E">
        <w:rPr>
          <w:rFonts w:ascii="Times New Roman" w:hAnsi="Times New Roman"/>
          <w:sz w:val="28"/>
          <w:szCs w:val="28"/>
          <w:lang w:val="kk-KZ"/>
        </w:rPr>
        <w:t>.  202</w:t>
      </w:r>
      <w:r>
        <w:rPr>
          <w:rFonts w:ascii="Times New Roman" w:hAnsi="Times New Roman"/>
          <w:sz w:val="28"/>
          <w:szCs w:val="28"/>
          <w:lang w:val="en-US"/>
        </w:rPr>
        <w:t>5</w:t>
      </w:r>
      <w:r>
        <w:rPr>
          <w:rFonts w:ascii="Times New Roman" w:hAnsi="Times New Roman"/>
          <w:sz w:val="28"/>
          <w:szCs w:val="28"/>
          <w:lang w:val="kk-KZ"/>
        </w:rPr>
        <w:t xml:space="preserve"> ж.      №</w:t>
      </w:r>
      <w:r>
        <w:rPr>
          <w:rFonts w:ascii="Times New Roman" w:hAnsi="Times New Roman"/>
          <w:sz w:val="28"/>
          <w:szCs w:val="28"/>
          <w:lang w:val="en-US"/>
        </w:rPr>
        <w:t>4</w:t>
      </w:r>
      <w:r w:rsidR="00465076" w:rsidRPr="0013291E">
        <w:rPr>
          <w:rFonts w:ascii="Times New Roman" w:hAnsi="Times New Roman"/>
          <w:sz w:val="28"/>
          <w:szCs w:val="28"/>
          <w:lang w:val="kk-KZ"/>
        </w:rPr>
        <w:t xml:space="preserve">  Хаттама </w:t>
      </w:r>
    </w:p>
    <w:p w:rsidR="00465076" w:rsidRPr="0013291E" w:rsidRDefault="00E42788" w:rsidP="0013291E">
      <w:pPr>
        <w:spacing w:after="0" w:line="240" w:lineRule="auto"/>
        <w:ind w:left="708"/>
        <w:jc w:val="both"/>
        <w:rPr>
          <w:rFonts w:ascii="Times New Roman" w:hAnsi="Times New Roman"/>
          <w:sz w:val="24"/>
          <w:szCs w:val="24"/>
          <w:lang w:val="kk-KZ"/>
        </w:rPr>
      </w:pPr>
      <w:r w:rsidRPr="00E42788">
        <w:rPr>
          <w:rFonts w:ascii="Times New Roman" w:hAnsi="Times New Roman"/>
          <w:noProof/>
          <w:sz w:val="24"/>
          <w:szCs w:val="24"/>
        </w:rPr>
        <w:drawing>
          <wp:inline distT="0" distB="0" distL="0" distR="0">
            <wp:extent cx="5148695" cy="741996"/>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37165" t="57840" r="39739" b="36228"/>
                    <a:stretch>
                      <a:fillRect/>
                    </a:stretch>
                  </pic:blipFill>
                  <pic:spPr bwMode="auto">
                    <a:xfrm>
                      <a:off x="0" y="0"/>
                      <a:ext cx="5148695" cy="741996"/>
                    </a:xfrm>
                    <a:prstGeom prst="rect">
                      <a:avLst/>
                    </a:prstGeom>
                    <a:noFill/>
                    <a:ln w="9525">
                      <a:noFill/>
                      <a:miter lim="800000"/>
                      <a:headEnd/>
                      <a:tailEnd/>
                    </a:ln>
                  </pic:spPr>
                </pic:pic>
              </a:graphicData>
            </a:graphic>
          </wp:inline>
        </w:drawing>
      </w: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spacing w:line="240" w:lineRule="auto"/>
        <w:ind w:left="708"/>
        <w:jc w:val="right"/>
        <w:rPr>
          <w:rFonts w:ascii="Times New Roman" w:hAnsi="Times New Roman"/>
          <w:b/>
          <w:sz w:val="28"/>
          <w:szCs w:val="28"/>
          <w:lang w:val="kk-KZ"/>
        </w:rPr>
      </w:pPr>
    </w:p>
    <w:p w:rsidR="00465076" w:rsidRPr="0013291E" w:rsidRDefault="00465076" w:rsidP="0013291E">
      <w:pPr>
        <w:spacing w:line="240" w:lineRule="auto"/>
        <w:ind w:left="708"/>
        <w:jc w:val="center"/>
        <w:rPr>
          <w:rFonts w:ascii="Times New Roman" w:hAnsi="Times New Roman"/>
          <w:b/>
          <w:sz w:val="28"/>
          <w:szCs w:val="28"/>
          <w:lang w:val="kk-KZ"/>
        </w:rPr>
      </w:pPr>
    </w:p>
    <w:p w:rsidR="00465076" w:rsidRPr="0013291E" w:rsidRDefault="00465076" w:rsidP="0013291E">
      <w:pPr>
        <w:spacing w:line="240" w:lineRule="auto"/>
        <w:ind w:left="708"/>
        <w:jc w:val="center"/>
        <w:rPr>
          <w:rFonts w:ascii="Times New Roman" w:hAnsi="Times New Roman"/>
          <w:b/>
          <w:sz w:val="28"/>
          <w:szCs w:val="28"/>
          <w:lang w:val="kk-KZ"/>
        </w:rPr>
      </w:pPr>
    </w:p>
    <w:p w:rsidR="00465076" w:rsidRPr="0013291E" w:rsidRDefault="00465076" w:rsidP="0013291E">
      <w:pPr>
        <w:spacing w:line="240" w:lineRule="auto"/>
        <w:ind w:left="708"/>
        <w:jc w:val="center"/>
        <w:rPr>
          <w:rFonts w:ascii="Times New Roman" w:hAnsi="Times New Roman"/>
          <w:b/>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pStyle w:val="Default"/>
        <w:ind w:left="708" w:firstLine="709"/>
        <w:jc w:val="both"/>
        <w:rPr>
          <w:b/>
          <w:bCs/>
          <w:sz w:val="28"/>
          <w:szCs w:val="28"/>
          <w:lang w:val="kk-KZ"/>
        </w:rPr>
      </w:pPr>
    </w:p>
    <w:p w:rsidR="00465076" w:rsidRPr="0013291E" w:rsidRDefault="00465076" w:rsidP="0013291E">
      <w:pPr>
        <w:spacing w:after="0" w:line="240" w:lineRule="auto"/>
        <w:ind w:left="708"/>
        <w:jc w:val="center"/>
        <w:rPr>
          <w:rFonts w:ascii="Times New Roman" w:hAnsi="Times New Roman"/>
          <w:b/>
          <w:bCs/>
          <w:sz w:val="28"/>
          <w:szCs w:val="28"/>
          <w:lang w:val="kk-KZ"/>
        </w:rPr>
      </w:pPr>
      <w:r w:rsidRPr="0013291E">
        <w:rPr>
          <w:rFonts w:ascii="Times New Roman" w:hAnsi="Times New Roman"/>
          <w:b/>
          <w:bCs/>
          <w:sz w:val="28"/>
          <w:szCs w:val="28"/>
          <w:lang w:val="kk-KZ"/>
        </w:rPr>
        <w:lastRenderedPageBreak/>
        <w:t>КІРІСПЕ</w:t>
      </w:r>
    </w:p>
    <w:p w:rsidR="00465076" w:rsidRPr="0013291E" w:rsidRDefault="00465076" w:rsidP="0013291E">
      <w:pPr>
        <w:spacing w:after="0" w:line="240" w:lineRule="auto"/>
        <w:ind w:left="708"/>
        <w:jc w:val="center"/>
        <w:rPr>
          <w:rFonts w:ascii="Times New Roman" w:hAnsi="Times New Roman"/>
          <w:b/>
          <w:bCs/>
          <w:sz w:val="28"/>
          <w:szCs w:val="28"/>
          <w:lang w:val="kk-KZ"/>
        </w:rPr>
      </w:pPr>
    </w:p>
    <w:p w:rsidR="00465076" w:rsidRPr="0013291E" w:rsidRDefault="00465076" w:rsidP="0013291E">
      <w:pPr>
        <w:spacing w:after="0" w:line="240" w:lineRule="auto"/>
        <w:ind w:left="708" w:firstLine="567"/>
        <w:jc w:val="both"/>
        <w:rPr>
          <w:rFonts w:ascii="Times New Roman" w:hAnsi="Times New Roman"/>
          <w:sz w:val="28"/>
          <w:szCs w:val="28"/>
          <w:lang w:val="kk-KZ"/>
        </w:rPr>
      </w:pPr>
      <w:r w:rsidRPr="0013291E">
        <w:rPr>
          <w:rFonts w:ascii="Times New Roman" w:hAnsi="Times New Roman"/>
          <w:sz w:val="28"/>
          <w:szCs w:val="28"/>
          <w:lang w:val="kk-KZ"/>
        </w:rPr>
        <w:t>Қоршаған ортадағыны есте сақтауға, тасымалдауға, түрлендіруге болатын мәліметтер жиыны ақпарат ұғымы ретінде қарастырылады. Ақпарат ұғымын  ақпараттар көзі, ақпараттарды тасымалдау, сақтау, өңдеу құралдары түсініктері толықтыра түседі. Ақпараттарды тарату көзі ретінде қоршаған орта элементтерін (планеталар, өсімдіктер, табиғаттағы жануарлар дүниесі, аппараттар т.б.) айтуға болады.</w:t>
      </w:r>
    </w:p>
    <w:p w:rsidR="00465076" w:rsidRPr="0013291E" w:rsidRDefault="00465076" w:rsidP="0013291E">
      <w:pPr>
        <w:spacing w:after="0" w:line="240" w:lineRule="auto"/>
        <w:ind w:left="708" w:firstLine="567"/>
        <w:jc w:val="both"/>
        <w:rPr>
          <w:rFonts w:ascii="Times New Roman" w:hAnsi="Times New Roman"/>
          <w:sz w:val="28"/>
          <w:szCs w:val="28"/>
          <w:lang w:val="kk-KZ"/>
        </w:rPr>
      </w:pPr>
      <w:r w:rsidRPr="0013291E">
        <w:rPr>
          <w:rFonts w:ascii="Times New Roman" w:hAnsi="Times New Roman"/>
          <w:sz w:val="28"/>
          <w:szCs w:val="28"/>
          <w:lang w:val="kk-KZ"/>
        </w:rPr>
        <w:t>Алғашқыда ақпараттарды жинау, жеткізу, өңдеу құралдары ретінде арнаулы белгіленген таңбалар, құралдар пайдаланылды. Бұл құралдардың жетілдірілуі, әсіресе соңғы елу жылда қарыштай дамуы адамзат қоғамындағы ақпараттану ғылымына орасан зор өзгерістер әкелді. күннен-күнге мәліметтерді сақтау, пайдалану жолдары жылдам өзгерістерге ұшырауда. Қазіргі таңда халық шаруашылығының  шапшаң дамуы үлкен көлемдегі ақпараттарды тез арада өңдеп, пайдалануды талап етуде.</w:t>
      </w:r>
    </w:p>
    <w:p w:rsidR="00465076" w:rsidRPr="0013291E" w:rsidRDefault="00465076" w:rsidP="0013291E">
      <w:pPr>
        <w:spacing w:after="0" w:line="240" w:lineRule="auto"/>
        <w:ind w:left="708" w:firstLine="567"/>
        <w:jc w:val="both"/>
        <w:rPr>
          <w:rFonts w:ascii="Times New Roman" w:hAnsi="Times New Roman"/>
          <w:b/>
          <w:bCs/>
          <w:i/>
          <w:sz w:val="28"/>
          <w:szCs w:val="28"/>
          <w:lang w:val="kk-KZ"/>
        </w:rPr>
      </w:pPr>
      <w:r w:rsidRPr="0013291E">
        <w:rPr>
          <w:rFonts w:ascii="Times New Roman" w:hAnsi="Times New Roman"/>
          <w:b/>
          <w:bCs/>
          <w:i/>
          <w:sz w:val="28"/>
          <w:szCs w:val="28"/>
          <w:lang w:val="kk-KZ"/>
        </w:rPr>
        <w:t>Пәннің міндеттері:</w:t>
      </w:r>
    </w:p>
    <w:p w:rsidR="00465076" w:rsidRPr="0013291E" w:rsidRDefault="00465076" w:rsidP="00E54DE7">
      <w:pPr>
        <w:spacing w:after="0" w:line="240" w:lineRule="auto"/>
        <w:ind w:left="708"/>
        <w:jc w:val="both"/>
        <w:rPr>
          <w:rFonts w:ascii="Times New Roman" w:hAnsi="Times New Roman"/>
          <w:sz w:val="28"/>
          <w:szCs w:val="28"/>
          <w:lang w:val="kk-KZ"/>
        </w:rPr>
      </w:pPr>
      <w:r w:rsidRPr="0013291E">
        <w:rPr>
          <w:rFonts w:ascii="Times New Roman" w:hAnsi="Times New Roman"/>
          <w:sz w:val="28"/>
          <w:szCs w:val="28"/>
          <w:lang w:val="kk-KZ"/>
        </w:rPr>
        <w:t>- Информатика пәні бойынша ұсынылып отырған тест тапсырмаларының мазмұны жыл мен кодтарды қолдана білуіне дайындау;</w:t>
      </w:r>
    </w:p>
    <w:p w:rsidR="00465076" w:rsidRPr="0013291E" w:rsidRDefault="00465076" w:rsidP="0013291E">
      <w:pPr>
        <w:numPr>
          <w:ilvl w:val="0"/>
          <w:numId w:val="1"/>
        </w:numPr>
        <w:tabs>
          <w:tab w:val="clear" w:pos="360"/>
          <w:tab w:val="num" w:pos="1068"/>
        </w:tabs>
        <w:spacing w:after="0" w:line="240" w:lineRule="auto"/>
        <w:ind w:left="1068"/>
        <w:jc w:val="both"/>
        <w:rPr>
          <w:rFonts w:ascii="Times New Roman" w:hAnsi="Times New Roman"/>
          <w:sz w:val="28"/>
          <w:szCs w:val="28"/>
          <w:lang w:val="kk-KZ"/>
        </w:rPr>
      </w:pPr>
      <w:r w:rsidRPr="0013291E">
        <w:rPr>
          <w:rFonts w:ascii="Times New Roman" w:hAnsi="Times New Roman"/>
          <w:sz w:val="28"/>
          <w:szCs w:val="28"/>
          <w:lang w:val="kk-KZ"/>
        </w:rPr>
        <w:t>ауқымды және нақты материалдарды оқып үйрену;</w:t>
      </w:r>
    </w:p>
    <w:p w:rsidR="00465076" w:rsidRPr="0013291E" w:rsidRDefault="00465076" w:rsidP="0013291E">
      <w:pPr>
        <w:numPr>
          <w:ilvl w:val="0"/>
          <w:numId w:val="1"/>
        </w:numPr>
        <w:tabs>
          <w:tab w:val="clear" w:pos="360"/>
          <w:tab w:val="num" w:pos="1068"/>
        </w:tabs>
        <w:spacing w:after="0" w:line="240" w:lineRule="auto"/>
        <w:ind w:left="1068"/>
        <w:jc w:val="both"/>
        <w:rPr>
          <w:rFonts w:ascii="Times New Roman" w:hAnsi="Times New Roman"/>
          <w:sz w:val="28"/>
          <w:szCs w:val="28"/>
          <w:lang w:val="kk-KZ"/>
        </w:rPr>
      </w:pPr>
      <w:r w:rsidRPr="0013291E">
        <w:rPr>
          <w:rFonts w:ascii="Times New Roman" w:hAnsi="Times New Roman"/>
          <w:sz w:val="28"/>
          <w:szCs w:val="28"/>
          <w:lang w:val="kk-KZ"/>
        </w:rPr>
        <w:t>проблемалық дәрістер әдісін қолдану жолымен тыңдаушыларда</w:t>
      </w:r>
    </w:p>
    <w:p w:rsidR="00465076" w:rsidRPr="0013291E" w:rsidRDefault="00465076" w:rsidP="0013291E">
      <w:pPr>
        <w:spacing w:after="0" w:line="240" w:lineRule="auto"/>
        <w:ind w:left="708"/>
        <w:jc w:val="both"/>
        <w:rPr>
          <w:rFonts w:ascii="Times New Roman" w:hAnsi="Times New Roman"/>
          <w:sz w:val="28"/>
          <w:szCs w:val="28"/>
          <w:lang w:val="kk-KZ"/>
        </w:rPr>
      </w:pPr>
      <w:r w:rsidRPr="0013291E">
        <w:rPr>
          <w:rFonts w:ascii="Times New Roman" w:hAnsi="Times New Roman"/>
          <w:sz w:val="28"/>
          <w:szCs w:val="28"/>
          <w:lang w:val="kk-KZ"/>
        </w:rPr>
        <w:t>шығармашылық ойлауды қалыптастыру;</w:t>
      </w:r>
    </w:p>
    <w:p w:rsidR="00465076" w:rsidRPr="0013291E" w:rsidRDefault="00465076" w:rsidP="0013291E">
      <w:pPr>
        <w:numPr>
          <w:ilvl w:val="0"/>
          <w:numId w:val="1"/>
        </w:numPr>
        <w:tabs>
          <w:tab w:val="clear" w:pos="360"/>
          <w:tab w:val="num" w:pos="1068"/>
        </w:tabs>
        <w:spacing w:after="0" w:line="240" w:lineRule="auto"/>
        <w:ind w:left="1068"/>
        <w:jc w:val="both"/>
        <w:rPr>
          <w:rFonts w:ascii="Times New Roman" w:hAnsi="Times New Roman"/>
          <w:sz w:val="28"/>
          <w:szCs w:val="28"/>
          <w:lang w:val="kk-KZ"/>
        </w:rPr>
      </w:pPr>
      <w:r w:rsidRPr="0013291E">
        <w:rPr>
          <w:rFonts w:ascii="Times New Roman" w:hAnsi="Times New Roman"/>
          <w:sz w:val="28"/>
          <w:szCs w:val="28"/>
          <w:lang w:val="kk-KZ"/>
        </w:rPr>
        <w:t>Информатика пәндер жүйесіндегі ор</w:t>
      </w:r>
      <w:r w:rsidR="00282F99">
        <w:rPr>
          <w:rFonts w:ascii="Times New Roman" w:hAnsi="Times New Roman"/>
          <w:sz w:val="28"/>
          <w:szCs w:val="28"/>
          <w:lang w:val="kk-KZ"/>
        </w:rPr>
        <w:t xml:space="preserve">нын, оның объектісі мен пәнінің </w:t>
      </w:r>
      <w:r w:rsidRPr="0013291E">
        <w:rPr>
          <w:rFonts w:ascii="Times New Roman" w:hAnsi="Times New Roman"/>
          <w:sz w:val="28"/>
          <w:szCs w:val="28"/>
          <w:lang w:val="kk-KZ"/>
        </w:rPr>
        <w:t>ерекшеліктерін, ең өзекті проблемаларын анықтау;</w:t>
      </w:r>
    </w:p>
    <w:p w:rsidR="00465076" w:rsidRPr="00135ED0" w:rsidRDefault="00282F99" w:rsidP="00135ED0">
      <w:pPr>
        <w:numPr>
          <w:ilvl w:val="0"/>
          <w:numId w:val="1"/>
        </w:numPr>
        <w:tabs>
          <w:tab w:val="clear" w:pos="360"/>
          <w:tab w:val="num" w:pos="1068"/>
        </w:tabs>
        <w:spacing w:after="0" w:line="240" w:lineRule="auto"/>
        <w:ind w:left="1068"/>
        <w:jc w:val="both"/>
        <w:rPr>
          <w:rFonts w:ascii="Times New Roman" w:hAnsi="Times New Roman"/>
          <w:sz w:val="28"/>
          <w:szCs w:val="28"/>
          <w:lang w:val="kk-KZ"/>
        </w:rPr>
      </w:pPr>
      <w:r>
        <w:rPr>
          <w:rFonts w:ascii="Times New Roman" w:hAnsi="Times New Roman"/>
          <w:sz w:val="28"/>
          <w:szCs w:val="28"/>
          <w:lang w:val="kk-KZ"/>
        </w:rPr>
        <w:t>информатика</w:t>
      </w:r>
      <w:r w:rsidR="00465076" w:rsidRPr="0013291E">
        <w:rPr>
          <w:rFonts w:ascii="Times New Roman" w:hAnsi="Times New Roman"/>
          <w:sz w:val="28"/>
          <w:szCs w:val="28"/>
          <w:lang w:val="kk-KZ"/>
        </w:rPr>
        <w:t xml:space="preserve"> ғылымының рөлі, оның салалары мен бағыттары,</w:t>
      </w:r>
      <w:r w:rsidR="00135ED0">
        <w:rPr>
          <w:rFonts w:ascii="Times New Roman" w:hAnsi="Times New Roman"/>
          <w:sz w:val="28"/>
          <w:szCs w:val="28"/>
          <w:lang w:val="kk-KZ"/>
        </w:rPr>
        <w:t xml:space="preserve"> туралы </w:t>
      </w:r>
      <w:r w:rsidR="00465076" w:rsidRPr="00135ED0">
        <w:rPr>
          <w:rFonts w:ascii="Times New Roman" w:hAnsi="Times New Roman"/>
          <w:sz w:val="28"/>
          <w:szCs w:val="28"/>
          <w:lang w:val="kk-KZ"/>
        </w:rPr>
        <w:t>түсінік қалыптастыру.</w:t>
      </w:r>
    </w:p>
    <w:p w:rsidR="00465076" w:rsidRPr="0013291E" w:rsidRDefault="00465076" w:rsidP="0013291E">
      <w:pPr>
        <w:spacing w:after="0" w:line="240" w:lineRule="auto"/>
        <w:ind w:left="708"/>
        <w:jc w:val="both"/>
        <w:rPr>
          <w:rFonts w:ascii="Times New Roman" w:hAnsi="Times New Roman"/>
          <w:sz w:val="28"/>
          <w:szCs w:val="28"/>
          <w:lang w:val="kk-KZ"/>
        </w:rPr>
      </w:pPr>
      <w:r w:rsidRPr="0013291E">
        <w:rPr>
          <w:rFonts w:ascii="Times New Roman" w:hAnsi="Times New Roman"/>
          <w:sz w:val="28"/>
          <w:szCs w:val="28"/>
          <w:lang w:val="kk-KZ"/>
        </w:rPr>
        <w:tab/>
        <w:t>Пәннің практикалық және тәрбиелік бағыты:</w:t>
      </w:r>
    </w:p>
    <w:p w:rsidR="00465076" w:rsidRPr="0013291E" w:rsidRDefault="00465076" w:rsidP="0013291E">
      <w:pPr>
        <w:numPr>
          <w:ilvl w:val="0"/>
          <w:numId w:val="2"/>
        </w:numPr>
        <w:tabs>
          <w:tab w:val="clear" w:pos="720"/>
          <w:tab w:val="num" w:pos="1428"/>
        </w:tabs>
        <w:spacing w:after="0" w:line="240" w:lineRule="auto"/>
        <w:ind w:left="1428"/>
        <w:jc w:val="both"/>
        <w:rPr>
          <w:rFonts w:ascii="Times New Roman" w:hAnsi="Times New Roman"/>
          <w:sz w:val="28"/>
          <w:szCs w:val="28"/>
          <w:lang w:val="kk-KZ"/>
        </w:rPr>
      </w:pPr>
      <w:r w:rsidRPr="0013291E">
        <w:rPr>
          <w:rFonts w:ascii="Times New Roman" w:hAnsi="Times New Roman"/>
          <w:sz w:val="28"/>
          <w:szCs w:val="28"/>
          <w:lang w:val="kk-KZ"/>
        </w:rPr>
        <w:t>тыңдаушылардың сауаттылық дейгейін арттыра отырып, өз мамандығына қызығушылығын қалыптастыру;</w:t>
      </w:r>
    </w:p>
    <w:p w:rsidR="00465076" w:rsidRPr="0013291E" w:rsidRDefault="00465076" w:rsidP="0013291E">
      <w:pPr>
        <w:spacing w:after="0" w:line="240" w:lineRule="auto"/>
        <w:ind w:left="708"/>
        <w:rPr>
          <w:rFonts w:ascii="Times New Roman" w:hAnsi="Times New Roman"/>
          <w:b/>
          <w:sz w:val="28"/>
          <w:szCs w:val="28"/>
          <w:lang w:val="kk-KZ"/>
        </w:rPr>
      </w:pPr>
    </w:p>
    <w:p w:rsidR="00465076" w:rsidRPr="0013291E" w:rsidRDefault="00465076" w:rsidP="0013291E">
      <w:pPr>
        <w:spacing w:after="0" w:line="240" w:lineRule="auto"/>
        <w:ind w:left="708"/>
        <w:jc w:val="center"/>
        <w:rPr>
          <w:rFonts w:ascii="Times New Roman" w:hAnsi="Times New Roman"/>
          <w:b/>
          <w:sz w:val="28"/>
          <w:szCs w:val="28"/>
          <w:lang w:val="kk-KZ"/>
        </w:rPr>
      </w:pPr>
      <w:r w:rsidRPr="0013291E">
        <w:rPr>
          <w:rFonts w:ascii="Times New Roman" w:hAnsi="Times New Roman"/>
          <w:b/>
          <w:sz w:val="28"/>
          <w:szCs w:val="28"/>
          <w:lang w:val="kk-KZ"/>
        </w:rPr>
        <w:t>ҚОРЫТЫНДЫ ЕМТИХАНДЫ ӨТКІЗУ ЕРЕЖЕЛЕРІ</w:t>
      </w:r>
    </w:p>
    <w:p w:rsidR="00465076" w:rsidRPr="0013291E" w:rsidRDefault="00465076" w:rsidP="0013291E">
      <w:pPr>
        <w:spacing w:after="0" w:line="240" w:lineRule="auto"/>
        <w:ind w:left="708" w:firstLine="709"/>
        <w:jc w:val="both"/>
        <w:rPr>
          <w:rFonts w:ascii="Times New Roman" w:hAnsi="Times New Roman"/>
          <w:b/>
          <w:sz w:val="28"/>
          <w:szCs w:val="28"/>
          <w:lang w:val="kk-KZ"/>
        </w:rPr>
      </w:pPr>
    </w:p>
    <w:p w:rsidR="00465076" w:rsidRPr="0013291E" w:rsidRDefault="00465076" w:rsidP="0013291E">
      <w:pPr>
        <w:spacing w:after="0" w:line="240" w:lineRule="auto"/>
        <w:ind w:left="-142" w:firstLine="1560"/>
        <w:jc w:val="both"/>
        <w:rPr>
          <w:rFonts w:ascii="Times New Roman" w:hAnsi="Times New Roman"/>
          <w:sz w:val="28"/>
          <w:szCs w:val="28"/>
          <w:lang w:val="kk-KZ"/>
        </w:rPr>
      </w:pPr>
      <w:r w:rsidRPr="0013291E">
        <w:rPr>
          <w:rFonts w:ascii="Times New Roman" w:hAnsi="Times New Roman"/>
          <w:sz w:val="28"/>
          <w:szCs w:val="28"/>
          <w:lang w:val="kk-KZ"/>
        </w:rPr>
        <w:t xml:space="preserve">Ауызша емтихан: дәстүрлі-сұрақтарға жауаптар </w:t>
      </w:r>
    </w:p>
    <w:p w:rsidR="00465076" w:rsidRPr="0013291E" w:rsidRDefault="00465076" w:rsidP="0013291E">
      <w:pPr>
        <w:spacing w:after="0" w:line="240" w:lineRule="auto"/>
        <w:ind w:left="708" w:firstLine="709"/>
        <w:jc w:val="both"/>
        <w:rPr>
          <w:rFonts w:ascii="Times New Roman" w:hAnsi="Times New Roman"/>
          <w:sz w:val="28"/>
          <w:szCs w:val="28"/>
          <w:lang w:val="kk-KZ"/>
        </w:rPr>
      </w:pPr>
      <w:r w:rsidRPr="0013291E">
        <w:rPr>
          <w:rFonts w:ascii="Times New Roman" w:hAnsi="Times New Roman"/>
          <w:sz w:val="28"/>
          <w:szCs w:val="28"/>
          <w:lang w:val="kk-KZ"/>
        </w:rPr>
        <w:t xml:space="preserve">Емтихан форматы-синхронды. </w:t>
      </w:r>
    </w:p>
    <w:p w:rsidR="00465076" w:rsidRPr="0013291E" w:rsidRDefault="00465076" w:rsidP="0013291E">
      <w:pPr>
        <w:spacing w:after="0" w:line="240" w:lineRule="auto"/>
        <w:ind w:left="708" w:firstLine="709"/>
        <w:jc w:val="both"/>
        <w:rPr>
          <w:rFonts w:ascii="Times New Roman" w:hAnsi="Times New Roman"/>
          <w:sz w:val="28"/>
          <w:szCs w:val="28"/>
          <w:lang w:val="kk-KZ"/>
        </w:rPr>
      </w:pPr>
      <w:r w:rsidRPr="0013291E">
        <w:rPr>
          <w:rFonts w:ascii="Times New Roman" w:hAnsi="Times New Roman"/>
          <w:sz w:val="28"/>
          <w:szCs w:val="28"/>
          <w:lang w:val="kk-KZ"/>
        </w:rPr>
        <w:t>Ауызша емтихан өткізіледі: офлайн (бетке-бет жүздесу)</w:t>
      </w:r>
    </w:p>
    <w:p w:rsidR="00465076" w:rsidRPr="0013291E" w:rsidRDefault="00465076" w:rsidP="0013291E">
      <w:pPr>
        <w:spacing w:after="0" w:line="240" w:lineRule="auto"/>
        <w:ind w:left="708" w:firstLine="709"/>
        <w:jc w:val="both"/>
        <w:rPr>
          <w:rFonts w:ascii="Times New Roman" w:hAnsi="Times New Roman"/>
          <w:sz w:val="28"/>
          <w:szCs w:val="28"/>
          <w:lang w:val="kk-KZ"/>
        </w:rPr>
      </w:pPr>
      <w:r w:rsidRPr="0013291E">
        <w:rPr>
          <w:rFonts w:ascii="Times New Roman" w:hAnsi="Times New Roman"/>
          <w:sz w:val="28"/>
          <w:szCs w:val="28"/>
          <w:lang w:val="kk-KZ"/>
        </w:rPr>
        <w:t xml:space="preserve">Емтиханның өткізілуін бақылау: оқытушы және емтихандық комиссия. </w:t>
      </w:r>
    </w:p>
    <w:p w:rsidR="00465076" w:rsidRPr="0013291E" w:rsidRDefault="00465076" w:rsidP="0013291E">
      <w:pPr>
        <w:spacing w:after="0" w:line="240" w:lineRule="auto"/>
        <w:ind w:left="708" w:firstLine="709"/>
        <w:jc w:val="both"/>
        <w:rPr>
          <w:rFonts w:ascii="Times New Roman" w:hAnsi="Times New Roman"/>
          <w:sz w:val="28"/>
          <w:szCs w:val="28"/>
          <w:lang w:val="kk-KZ"/>
        </w:rPr>
      </w:pPr>
      <w:r w:rsidRPr="0013291E">
        <w:rPr>
          <w:rFonts w:ascii="Times New Roman" w:hAnsi="Times New Roman"/>
          <w:sz w:val="28"/>
          <w:szCs w:val="28"/>
          <w:lang w:val="kk-KZ"/>
        </w:rPr>
        <w:t xml:space="preserve">Ұзақтығы: </w:t>
      </w:r>
    </w:p>
    <w:p w:rsidR="00465076" w:rsidRPr="0013291E" w:rsidRDefault="00465076" w:rsidP="0013291E">
      <w:pPr>
        <w:spacing w:after="0" w:line="240" w:lineRule="auto"/>
        <w:ind w:left="708" w:firstLine="709"/>
        <w:jc w:val="both"/>
        <w:rPr>
          <w:rFonts w:ascii="Times New Roman" w:hAnsi="Times New Roman"/>
          <w:sz w:val="28"/>
          <w:szCs w:val="28"/>
          <w:lang w:val="kk-KZ"/>
        </w:rPr>
      </w:pPr>
      <w:r w:rsidRPr="0013291E">
        <w:rPr>
          <w:rFonts w:ascii="Times New Roman" w:hAnsi="Times New Roman"/>
          <w:sz w:val="28"/>
          <w:szCs w:val="28"/>
          <w:lang w:val="kk-KZ"/>
        </w:rPr>
        <w:t xml:space="preserve">Дайындық уақыты – 20 минут. </w:t>
      </w:r>
    </w:p>
    <w:p w:rsidR="00465076" w:rsidRPr="0013291E" w:rsidRDefault="00465076" w:rsidP="0013291E">
      <w:pPr>
        <w:spacing w:after="0" w:line="240" w:lineRule="auto"/>
        <w:ind w:left="708" w:firstLine="709"/>
        <w:jc w:val="both"/>
        <w:rPr>
          <w:rFonts w:ascii="Times New Roman" w:hAnsi="Times New Roman"/>
          <w:sz w:val="28"/>
          <w:szCs w:val="28"/>
          <w:lang w:val="kk-KZ"/>
        </w:rPr>
      </w:pPr>
      <w:r w:rsidRPr="0013291E">
        <w:rPr>
          <w:rFonts w:ascii="Times New Roman" w:hAnsi="Times New Roman"/>
          <w:sz w:val="28"/>
          <w:szCs w:val="28"/>
          <w:lang w:val="kk-KZ"/>
        </w:rPr>
        <w:t xml:space="preserve">Жауап беру уақыты  -  15 минут. </w:t>
      </w:r>
    </w:p>
    <w:p w:rsidR="00465076" w:rsidRPr="0013291E" w:rsidRDefault="00465076" w:rsidP="0013291E">
      <w:pPr>
        <w:spacing w:after="0" w:line="240" w:lineRule="auto"/>
        <w:ind w:left="708" w:firstLine="709"/>
        <w:jc w:val="both"/>
        <w:rPr>
          <w:rFonts w:ascii="Times New Roman" w:hAnsi="Times New Roman"/>
          <w:sz w:val="28"/>
          <w:szCs w:val="28"/>
          <w:lang w:val="kk-KZ"/>
        </w:rPr>
      </w:pPr>
    </w:p>
    <w:p w:rsidR="00465076" w:rsidRPr="0013291E" w:rsidRDefault="00465076" w:rsidP="0013291E">
      <w:pPr>
        <w:spacing w:after="0" w:line="240" w:lineRule="auto"/>
        <w:ind w:left="708" w:firstLine="709"/>
        <w:jc w:val="both"/>
        <w:rPr>
          <w:rFonts w:ascii="Times New Roman" w:hAnsi="Times New Roman"/>
          <w:sz w:val="28"/>
          <w:szCs w:val="28"/>
        </w:rPr>
      </w:pPr>
      <w:r w:rsidRPr="0013291E">
        <w:rPr>
          <w:rFonts w:ascii="Times New Roman" w:hAnsi="Times New Roman"/>
          <w:sz w:val="28"/>
          <w:szCs w:val="28"/>
          <w:lang w:val="kk-KZ"/>
        </w:rPr>
        <w:t>Тыңдаушылар</w:t>
      </w:r>
    </w:p>
    <w:p w:rsidR="00465076" w:rsidRPr="0013291E" w:rsidRDefault="00465076" w:rsidP="0013291E">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Емтихан басталар алдында келесілерді орындауы керек:</w:t>
      </w:r>
    </w:p>
    <w:p w:rsidR="00465076" w:rsidRPr="0013291E" w:rsidRDefault="00465076" w:rsidP="0013291E">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t>өзімен бірге алып кіретін жеке басын куәландыратын құжатты дайындап қоюы қажет;</w:t>
      </w:r>
    </w:p>
    <w:p w:rsidR="00465076" w:rsidRPr="0013291E" w:rsidRDefault="00465076" w:rsidP="0013291E">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lastRenderedPageBreak/>
        <w:t>байланыс телефонын өшіруі және емтиханға кіргенде комиссияға өткізуі керек;</w:t>
      </w:r>
    </w:p>
    <w:p w:rsidR="00465076" w:rsidRPr="0013291E" w:rsidRDefault="00465076" w:rsidP="0013291E">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465076" w:rsidRPr="0013291E" w:rsidRDefault="00465076" w:rsidP="0013291E">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 xml:space="preserve">Емтихан басталған кезде комиссия шақырған тыңдаушы өзінің жеке куәлігін көрсетеді. </w:t>
      </w:r>
    </w:p>
    <w:p w:rsidR="00465076" w:rsidRPr="0013291E" w:rsidRDefault="00465076" w:rsidP="0013291E">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465076" w:rsidRPr="0013291E" w:rsidRDefault="00465076" w:rsidP="0013291E">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465076" w:rsidRPr="0013291E" w:rsidRDefault="00465076" w:rsidP="0013291E">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 xml:space="preserve">Емтихан өткізілуі барысында аудиториядан шығып кетуге болмайды. </w:t>
      </w:r>
    </w:p>
    <w:p w:rsidR="00465076" w:rsidRPr="0013291E" w:rsidRDefault="00465076" w:rsidP="0013291E">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465076" w:rsidRPr="0013291E" w:rsidRDefault="00465076" w:rsidP="0013291E">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465076" w:rsidRPr="0013291E" w:rsidRDefault="00465076" w:rsidP="0013291E">
      <w:pPr>
        <w:numPr>
          <w:ilvl w:val="0"/>
          <w:numId w:val="3"/>
        </w:numPr>
        <w:spacing w:after="0" w:line="240" w:lineRule="auto"/>
        <w:ind w:left="1428"/>
        <w:contextualSpacing/>
        <w:jc w:val="both"/>
        <w:rPr>
          <w:rFonts w:ascii="Times New Roman" w:hAnsi="Times New Roman"/>
          <w:sz w:val="28"/>
          <w:szCs w:val="28"/>
          <w:lang w:val="kk-KZ"/>
        </w:rPr>
      </w:pPr>
      <w:r w:rsidRPr="0013291E">
        <w:rPr>
          <w:rFonts w:ascii="Times New Roman" w:hAnsi="Times New Roman"/>
          <w:sz w:val="28"/>
          <w:szCs w:val="28"/>
          <w:lang w:val="kk-KZ"/>
        </w:rPr>
        <w:t>Жауапты бағалау критерийлері:</w:t>
      </w:r>
    </w:p>
    <w:p w:rsidR="00465076" w:rsidRPr="0013291E" w:rsidRDefault="00465076" w:rsidP="0013291E">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t>жауаптың анықтығы, нақтылығы;</w:t>
      </w:r>
    </w:p>
    <w:p w:rsidR="00465076" w:rsidRPr="0013291E" w:rsidRDefault="00465076" w:rsidP="0013291E">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t>жауаптың түсінікті қарапайым тілмен баяндалуы;</w:t>
      </w:r>
    </w:p>
    <w:p w:rsidR="00465076" w:rsidRPr="0013291E" w:rsidRDefault="00465076" w:rsidP="0013291E">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t>жауаптың толықтығы;</w:t>
      </w:r>
    </w:p>
    <w:p w:rsidR="00465076" w:rsidRPr="0013291E" w:rsidRDefault="00465076" w:rsidP="0013291E">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465076" w:rsidRPr="0013291E" w:rsidRDefault="00465076" w:rsidP="0013291E">
      <w:pPr>
        <w:numPr>
          <w:ilvl w:val="0"/>
          <w:numId w:val="4"/>
        </w:numPr>
        <w:spacing w:after="0" w:line="240" w:lineRule="auto"/>
        <w:ind w:left="1788"/>
        <w:contextualSpacing/>
        <w:jc w:val="both"/>
        <w:rPr>
          <w:rFonts w:ascii="Times New Roman" w:hAnsi="Times New Roman"/>
          <w:sz w:val="28"/>
          <w:szCs w:val="28"/>
          <w:lang w:val="kk-KZ"/>
        </w:rPr>
      </w:pPr>
      <w:r w:rsidRPr="0013291E">
        <w:rPr>
          <w:rFonts w:ascii="Times New Roman" w:hAnsi="Times New Roman"/>
          <w:sz w:val="28"/>
          <w:szCs w:val="28"/>
          <w:lang w:val="kk-KZ"/>
        </w:rPr>
        <w:t>сұрақ бойынша жеке өзіндік пікірінің, көзқарасының болуы</w:t>
      </w:r>
    </w:p>
    <w:p w:rsidR="00465076" w:rsidRPr="0013291E" w:rsidRDefault="00465076" w:rsidP="0013291E">
      <w:pPr>
        <w:spacing w:after="0" w:line="240" w:lineRule="auto"/>
        <w:ind w:left="708"/>
        <w:jc w:val="center"/>
        <w:rPr>
          <w:rFonts w:ascii="Times New Roman" w:hAnsi="Times New Roman"/>
          <w:b/>
          <w:sz w:val="28"/>
          <w:szCs w:val="28"/>
          <w:lang w:val="kk-KZ"/>
        </w:rPr>
      </w:pPr>
    </w:p>
    <w:p w:rsidR="00465076" w:rsidRPr="0013291E" w:rsidRDefault="00465076" w:rsidP="0013291E">
      <w:pPr>
        <w:spacing w:after="0" w:line="240" w:lineRule="auto"/>
        <w:ind w:left="708" w:firstLine="709"/>
        <w:jc w:val="both"/>
        <w:rPr>
          <w:rFonts w:ascii="Times New Roman" w:hAnsi="Times New Roman"/>
          <w:sz w:val="28"/>
          <w:szCs w:val="28"/>
          <w:lang w:val="kk-KZ"/>
        </w:rPr>
      </w:pPr>
      <w:r w:rsidRPr="0013291E">
        <w:rPr>
          <w:rFonts w:ascii="Times New Roman" w:hAnsi="Times New Roman"/>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13291E">
        <w:rPr>
          <w:rFonts w:ascii="Times New Roman" w:hAnsi="Times New Roman"/>
          <w:b/>
          <w:sz w:val="28"/>
          <w:szCs w:val="28"/>
          <w:lang w:val="kk-KZ"/>
        </w:rPr>
        <w:t>(РК1иРК2)/3х0,6+(ИЭх0,4</w:t>
      </w:r>
      <w:r w:rsidRPr="0013291E">
        <w:rPr>
          <w:rFonts w:ascii="Times New Roman" w:hAnsi="Times New Roman"/>
          <w:sz w:val="28"/>
          <w:szCs w:val="28"/>
          <w:lang w:val="kk-KZ"/>
        </w:rPr>
        <w:t xml:space="preserve">) Формуласы бойынша есептеледі. </w:t>
      </w:r>
    </w:p>
    <w:p w:rsidR="00465076" w:rsidRPr="0013291E" w:rsidRDefault="00465076" w:rsidP="0013291E">
      <w:pPr>
        <w:spacing w:after="0" w:line="240" w:lineRule="auto"/>
        <w:ind w:left="708" w:firstLine="567"/>
        <w:jc w:val="both"/>
        <w:rPr>
          <w:rFonts w:ascii="Times New Roman" w:hAnsi="Times New Roman"/>
          <w:b/>
          <w:sz w:val="28"/>
          <w:szCs w:val="28"/>
          <w:lang w:val="kk-KZ"/>
        </w:rPr>
      </w:pPr>
      <w:r w:rsidRPr="0013291E">
        <w:rPr>
          <w:rFonts w:ascii="Times New Roman" w:hAnsi="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13291E">
        <w:rPr>
          <w:rFonts w:ascii="Times New Roman" w:hAnsi="Times New Roman"/>
          <w:b/>
          <w:sz w:val="28"/>
          <w:szCs w:val="28"/>
          <w:lang w:val="kk-KZ"/>
        </w:rPr>
        <w:t xml:space="preserve"> «FX» (25-49), «F» (0-24) </w:t>
      </w:r>
      <w:r w:rsidRPr="0013291E">
        <w:rPr>
          <w:rFonts w:ascii="Times New Roman" w:hAnsi="Times New Roman"/>
          <w:sz w:val="28"/>
          <w:szCs w:val="28"/>
          <w:lang w:val="kk-KZ"/>
        </w:rPr>
        <w:t xml:space="preserve">және дәстүрлі бағалау </w:t>
      </w:r>
      <w:r w:rsidRPr="0013291E">
        <w:rPr>
          <w:rFonts w:ascii="Times New Roman" w:hAnsi="Times New Roman"/>
          <w:sz w:val="28"/>
          <w:szCs w:val="28"/>
          <w:lang w:val="kk-KZ"/>
        </w:rPr>
        <w:lastRenderedPageBreak/>
        <w:t xml:space="preserve">жүйесі бойынша белгіленеді. </w:t>
      </w:r>
      <w:r w:rsidRPr="0013291E">
        <w:rPr>
          <w:rFonts w:ascii="Times New Roman" w:hAnsi="Times New Roman"/>
          <w:b/>
          <w:sz w:val="28"/>
          <w:szCs w:val="28"/>
          <w:lang w:val="kk-KZ"/>
        </w:rPr>
        <w:t>«FX»</w:t>
      </w:r>
      <w:r w:rsidRPr="0013291E">
        <w:rPr>
          <w:rFonts w:ascii="Times New Roman" w:hAnsi="Times New Roman"/>
          <w:sz w:val="28"/>
          <w:szCs w:val="28"/>
          <w:lang w:val="kk-KZ"/>
        </w:rPr>
        <w:t xml:space="preserve"> бағасы тек қорытынды емтихан үшін қойылады.</w:t>
      </w:r>
    </w:p>
    <w:p w:rsidR="00465076" w:rsidRPr="0013291E" w:rsidRDefault="00465076" w:rsidP="0013291E">
      <w:pPr>
        <w:spacing w:after="0" w:line="240" w:lineRule="auto"/>
        <w:ind w:left="708" w:firstLine="567"/>
        <w:jc w:val="both"/>
        <w:rPr>
          <w:rFonts w:ascii="Times New Roman" w:hAnsi="Times New Roman"/>
          <w:sz w:val="28"/>
          <w:szCs w:val="28"/>
          <w:lang w:val="kk-KZ"/>
        </w:rPr>
      </w:pPr>
      <w:r w:rsidRPr="0013291E">
        <w:rPr>
          <w:rFonts w:ascii="Times New Roman" w:hAnsi="Times New Roman"/>
          <w:b/>
          <w:sz w:val="28"/>
          <w:szCs w:val="28"/>
          <w:lang w:val="kk-KZ"/>
        </w:rPr>
        <w:t xml:space="preserve">«FX» (25-49) белгісіне сәйкес </w:t>
      </w:r>
      <w:r w:rsidRPr="0013291E">
        <w:rPr>
          <w:rFonts w:ascii="Times New Roman" w:hAnsi="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465076" w:rsidRPr="0013291E" w:rsidRDefault="00465076" w:rsidP="0013291E">
      <w:pPr>
        <w:spacing w:after="0" w:line="240" w:lineRule="auto"/>
        <w:ind w:left="708" w:firstLine="567"/>
        <w:jc w:val="both"/>
        <w:rPr>
          <w:rFonts w:ascii="Times New Roman" w:hAnsi="Times New Roman"/>
          <w:b/>
          <w:sz w:val="28"/>
          <w:szCs w:val="28"/>
          <w:lang w:val="kk-KZ"/>
        </w:rPr>
      </w:pPr>
      <w:r w:rsidRPr="0013291E">
        <w:rPr>
          <w:rFonts w:ascii="Times New Roman" w:hAnsi="Times New Roman"/>
          <w:b/>
          <w:sz w:val="28"/>
          <w:szCs w:val="28"/>
          <w:lang w:val="kk-KZ"/>
        </w:rPr>
        <w:t xml:space="preserve">«FX» </w:t>
      </w:r>
      <w:r w:rsidRPr="0013291E">
        <w:rPr>
          <w:rFonts w:ascii="Times New Roman" w:hAnsi="Times New Roman"/>
          <w:sz w:val="28"/>
          <w:szCs w:val="28"/>
          <w:lang w:val="kk-KZ"/>
        </w:rPr>
        <w:t>қайта тапсыру кезінде</w:t>
      </w:r>
      <w:r w:rsidRPr="0013291E">
        <w:rPr>
          <w:rFonts w:ascii="Times New Roman" w:hAnsi="Times New Roman"/>
          <w:b/>
          <w:sz w:val="28"/>
          <w:szCs w:val="28"/>
          <w:lang w:val="kk-KZ"/>
        </w:rPr>
        <w:t xml:space="preserve"> «F» немесе «FX» </w:t>
      </w:r>
      <w:r w:rsidRPr="0013291E">
        <w:rPr>
          <w:rFonts w:ascii="Times New Roman" w:hAnsi="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13291E">
        <w:rPr>
          <w:rFonts w:ascii="Times New Roman" w:hAnsi="Times New Roman"/>
          <w:b/>
          <w:sz w:val="28"/>
          <w:szCs w:val="28"/>
          <w:lang w:val="kk-KZ"/>
        </w:rPr>
        <w:t>.</w:t>
      </w:r>
    </w:p>
    <w:p w:rsidR="00465076" w:rsidRPr="0013291E" w:rsidRDefault="00465076" w:rsidP="0013291E">
      <w:pPr>
        <w:spacing w:after="0" w:line="240" w:lineRule="auto"/>
        <w:ind w:left="708" w:firstLine="567"/>
        <w:jc w:val="both"/>
        <w:rPr>
          <w:rFonts w:ascii="Times New Roman" w:hAnsi="Times New Roman"/>
          <w:sz w:val="28"/>
          <w:szCs w:val="28"/>
          <w:lang w:val="kk-KZ"/>
        </w:rPr>
      </w:pPr>
      <w:r w:rsidRPr="0013291E">
        <w:rPr>
          <w:rFonts w:ascii="Times New Roman" w:hAnsi="Times New Roman"/>
          <w:b/>
          <w:sz w:val="28"/>
          <w:szCs w:val="28"/>
          <w:lang w:val="kk-KZ"/>
        </w:rPr>
        <w:t xml:space="preserve">«FX» </w:t>
      </w:r>
      <w:r w:rsidRPr="0013291E">
        <w:rPr>
          <w:rFonts w:ascii="Times New Roman" w:hAnsi="Times New Roman"/>
          <w:sz w:val="28"/>
          <w:szCs w:val="28"/>
          <w:lang w:val="kk-KZ"/>
        </w:rPr>
        <w:t>бағасымен емтиханды қайта тапсыру ақылы негізде бір рет қана рұқсат етіледі.</w:t>
      </w:r>
    </w:p>
    <w:p w:rsidR="00465076" w:rsidRPr="0013291E" w:rsidRDefault="00465076" w:rsidP="0013291E">
      <w:pPr>
        <w:spacing w:after="0" w:line="240" w:lineRule="auto"/>
        <w:ind w:left="708" w:firstLine="709"/>
        <w:jc w:val="both"/>
        <w:rPr>
          <w:rFonts w:ascii="Times New Roman" w:hAnsi="Times New Roman"/>
          <w:b/>
          <w:sz w:val="28"/>
          <w:szCs w:val="28"/>
          <w:lang w:val="kk-KZ"/>
        </w:rPr>
      </w:pPr>
      <w:r w:rsidRPr="0013291E">
        <w:rPr>
          <w:rFonts w:ascii="Times New Roman" w:hAnsi="Times New Roman"/>
          <w:sz w:val="28"/>
          <w:szCs w:val="28"/>
          <w:lang w:val="kk-KZ"/>
        </w:rPr>
        <w:t xml:space="preserve">Егер білім алушы «Incomplete» кезеңінде </w:t>
      </w:r>
      <w:r w:rsidRPr="0013291E">
        <w:rPr>
          <w:rFonts w:ascii="Times New Roman" w:hAnsi="Times New Roman"/>
          <w:b/>
          <w:sz w:val="28"/>
          <w:szCs w:val="28"/>
          <w:lang w:val="kk-KZ"/>
        </w:rPr>
        <w:t xml:space="preserve">«FX» </w:t>
      </w:r>
      <w:r w:rsidRPr="0013291E">
        <w:rPr>
          <w:rFonts w:ascii="Times New Roman" w:hAnsi="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465076" w:rsidRPr="0013291E" w:rsidRDefault="00465076" w:rsidP="0013291E">
      <w:pPr>
        <w:spacing w:after="0" w:line="240" w:lineRule="auto"/>
        <w:ind w:left="708"/>
        <w:jc w:val="both"/>
        <w:rPr>
          <w:rFonts w:ascii="Times New Roman" w:hAnsi="Times New Roman"/>
          <w:sz w:val="28"/>
          <w:szCs w:val="28"/>
          <w:lang w:val="kk-KZ"/>
        </w:rPr>
      </w:pPr>
    </w:p>
    <w:p w:rsidR="00465076" w:rsidRPr="0013291E" w:rsidRDefault="00465076" w:rsidP="0013291E">
      <w:pPr>
        <w:spacing w:after="0" w:line="240" w:lineRule="auto"/>
        <w:ind w:left="708" w:firstLine="709"/>
        <w:jc w:val="both"/>
        <w:rPr>
          <w:rFonts w:ascii="Times New Roman" w:hAnsi="Times New Roman"/>
          <w:b/>
          <w:sz w:val="28"/>
          <w:szCs w:val="28"/>
          <w:lang w:val="en-US"/>
        </w:rPr>
      </w:pPr>
      <w:r w:rsidRPr="0013291E">
        <w:rPr>
          <w:rFonts w:ascii="Times New Roman" w:hAnsi="Times New Roman"/>
          <w:b/>
          <w:sz w:val="28"/>
          <w:szCs w:val="28"/>
          <w:lang w:val="kk-KZ"/>
        </w:rPr>
        <w:t>Бағалау шкаласы:</w:t>
      </w:r>
    </w:p>
    <w:p w:rsidR="00465076" w:rsidRPr="0013291E" w:rsidRDefault="00465076" w:rsidP="0013291E">
      <w:pPr>
        <w:spacing w:after="0" w:line="240" w:lineRule="auto"/>
        <w:ind w:left="708" w:firstLine="709"/>
        <w:jc w:val="both"/>
        <w:rPr>
          <w:rFonts w:ascii="Times New Roman" w:hAnsi="Times New Roman"/>
          <w:b/>
          <w:sz w:val="28"/>
          <w:szCs w:val="28"/>
          <w:lang w:val="en-US"/>
        </w:rPr>
      </w:pPr>
    </w:p>
    <w:tbl>
      <w:tblPr>
        <w:tblW w:w="9062" w:type="dxa"/>
        <w:jc w:val="center"/>
        <w:tblLayout w:type="fixed"/>
        <w:tblCellMar>
          <w:left w:w="0" w:type="dxa"/>
          <w:right w:w="0" w:type="dxa"/>
        </w:tblCellMar>
        <w:tblLook w:val="04A0"/>
      </w:tblPr>
      <w:tblGrid>
        <w:gridCol w:w="2400"/>
        <w:gridCol w:w="1843"/>
        <w:gridCol w:w="1984"/>
        <w:gridCol w:w="2835"/>
      </w:tblGrid>
      <w:tr w:rsidR="00465076" w:rsidRPr="0013291E" w:rsidTr="0013291E">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jc w:val="center"/>
              <w:rPr>
                <w:rFonts w:ascii="Times New Roman" w:hAnsi="Times New Roman"/>
                <w:sz w:val="28"/>
                <w:szCs w:val="28"/>
              </w:rPr>
            </w:pPr>
            <w:r w:rsidRPr="0013291E">
              <w:rPr>
                <w:rFonts w:ascii="Times New Roman" w:hAnsi="Times New Roman"/>
                <w:sz w:val="28"/>
                <w:szCs w:val="28"/>
              </w:rPr>
              <w:t>Әріптікжүйебойыншабаға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jc w:val="center"/>
              <w:rPr>
                <w:rFonts w:ascii="Times New Roman" w:hAnsi="Times New Roman"/>
                <w:sz w:val="28"/>
                <w:szCs w:val="28"/>
              </w:rPr>
            </w:pPr>
            <w:r w:rsidRPr="0013291E">
              <w:rPr>
                <w:rFonts w:ascii="Times New Roman" w:hAnsi="Times New Roman"/>
                <w:sz w:val="28"/>
                <w:szCs w:val="28"/>
                <w:lang w:val="kk-KZ"/>
              </w:rPr>
              <w:t xml:space="preserve">Сандық </w:t>
            </w:r>
            <w:r w:rsidRPr="0013291E">
              <w:rPr>
                <w:rFonts w:ascii="Times New Roman" w:hAnsi="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jc w:val="center"/>
              <w:rPr>
                <w:rFonts w:ascii="Times New Roman" w:hAnsi="Times New Roman"/>
                <w:sz w:val="28"/>
                <w:szCs w:val="28"/>
              </w:rPr>
            </w:pPr>
            <w:r w:rsidRPr="0013291E">
              <w:rPr>
                <w:rFonts w:ascii="Times New Roman" w:hAnsi="Times New Roman"/>
                <w:sz w:val="28"/>
                <w:szCs w:val="28"/>
              </w:rPr>
              <w:t>Баллдары (%-дықкөрсеткіші)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jc w:val="center"/>
              <w:rPr>
                <w:rFonts w:ascii="Times New Roman" w:hAnsi="Times New Roman"/>
                <w:sz w:val="28"/>
                <w:szCs w:val="28"/>
              </w:rPr>
            </w:pPr>
            <w:r w:rsidRPr="0013291E">
              <w:rPr>
                <w:rFonts w:ascii="Times New Roman" w:hAnsi="Times New Roman"/>
                <w:sz w:val="28"/>
                <w:szCs w:val="28"/>
              </w:rPr>
              <w:t>Дәстүрліжүйебойыншабаға</w:t>
            </w:r>
          </w:p>
        </w:tc>
      </w:tr>
      <w:tr w:rsidR="00465076" w:rsidRPr="0013291E" w:rsidTr="0013291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lang w:val="kk-KZ"/>
              </w:rPr>
            </w:pPr>
            <w:r w:rsidRPr="0013291E">
              <w:rPr>
                <w:rFonts w:ascii="Times New Roman" w:hAnsi="Times New Roman"/>
                <w:sz w:val="28"/>
                <w:szCs w:val="28"/>
                <w:lang w:val="kk-KZ"/>
              </w:rPr>
              <w:t>Өте жақсы</w:t>
            </w:r>
          </w:p>
        </w:tc>
      </w:tr>
      <w:tr w:rsidR="00465076" w:rsidRPr="0013291E" w:rsidTr="0013291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465076" w:rsidRPr="0013291E" w:rsidRDefault="00465076" w:rsidP="00431A6E">
            <w:pPr>
              <w:spacing w:after="0" w:line="240" w:lineRule="auto"/>
              <w:ind w:firstLine="709"/>
              <w:jc w:val="both"/>
              <w:rPr>
                <w:rFonts w:ascii="Times New Roman" w:hAnsi="Times New Roman"/>
                <w:sz w:val="28"/>
                <w:szCs w:val="28"/>
                <w:lang w:val="kk-KZ"/>
              </w:rPr>
            </w:pPr>
          </w:p>
        </w:tc>
      </w:tr>
      <w:tr w:rsidR="00465076" w:rsidRPr="0013291E" w:rsidTr="0013291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lang w:val="kk-KZ"/>
              </w:rPr>
            </w:pPr>
            <w:r w:rsidRPr="0013291E">
              <w:rPr>
                <w:rFonts w:ascii="Times New Roman" w:hAnsi="Times New Roman"/>
                <w:sz w:val="28"/>
                <w:szCs w:val="28"/>
                <w:lang w:val="kk-KZ"/>
              </w:rPr>
              <w:t>Жақсы</w:t>
            </w:r>
          </w:p>
        </w:tc>
      </w:tr>
      <w:tr w:rsidR="00465076" w:rsidRPr="0013291E" w:rsidTr="0013291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465076" w:rsidRPr="0013291E" w:rsidRDefault="00465076" w:rsidP="00431A6E">
            <w:pPr>
              <w:spacing w:after="0" w:line="240" w:lineRule="auto"/>
              <w:ind w:firstLine="709"/>
              <w:jc w:val="both"/>
              <w:rPr>
                <w:rFonts w:ascii="Times New Roman" w:hAnsi="Times New Roman"/>
                <w:sz w:val="28"/>
                <w:szCs w:val="28"/>
                <w:lang w:val="kk-KZ"/>
              </w:rPr>
            </w:pPr>
          </w:p>
        </w:tc>
      </w:tr>
      <w:tr w:rsidR="00465076" w:rsidRPr="0013291E" w:rsidTr="0013291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465076" w:rsidRPr="0013291E" w:rsidRDefault="00465076" w:rsidP="00431A6E">
            <w:pPr>
              <w:spacing w:after="0" w:line="240" w:lineRule="auto"/>
              <w:ind w:firstLine="709"/>
              <w:jc w:val="both"/>
              <w:rPr>
                <w:rFonts w:ascii="Times New Roman" w:hAnsi="Times New Roman"/>
                <w:sz w:val="28"/>
                <w:szCs w:val="28"/>
                <w:lang w:val="kk-KZ"/>
              </w:rPr>
            </w:pPr>
          </w:p>
        </w:tc>
      </w:tr>
      <w:tr w:rsidR="00465076" w:rsidRPr="0013291E" w:rsidTr="0013291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465076" w:rsidRPr="0013291E" w:rsidRDefault="00465076" w:rsidP="00431A6E">
            <w:pPr>
              <w:spacing w:after="0" w:line="240" w:lineRule="auto"/>
              <w:ind w:firstLine="709"/>
              <w:jc w:val="both"/>
              <w:rPr>
                <w:rFonts w:ascii="Times New Roman" w:hAnsi="Times New Roman"/>
                <w:sz w:val="28"/>
                <w:szCs w:val="28"/>
                <w:lang w:val="kk-KZ"/>
              </w:rPr>
            </w:pPr>
          </w:p>
        </w:tc>
      </w:tr>
      <w:tr w:rsidR="00465076" w:rsidRPr="0013291E" w:rsidTr="0013291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jc w:val="center"/>
              <w:rPr>
                <w:rFonts w:ascii="Times New Roman" w:hAnsi="Times New Roman"/>
                <w:sz w:val="28"/>
                <w:szCs w:val="28"/>
                <w:lang w:val="kk-KZ"/>
              </w:rPr>
            </w:pPr>
            <w:r w:rsidRPr="0013291E">
              <w:rPr>
                <w:rFonts w:ascii="Times New Roman" w:hAnsi="Times New Roman"/>
                <w:sz w:val="28"/>
                <w:szCs w:val="28"/>
                <w:lang w:val="kk-KZ"/>
              </w:rPr>
              <w:t>Қанағаттанарлық</w:t>
            </w:r>
          </w:p>
        </w:tc>
      </w:tr>
      <w:tr w:rsidR="00465076" w:rsidRPr="0013291E" w:rsidTr="0013291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465076" w:rsidRPr="0013291E" w:rsidRDefault="00465076" w:rsidP="00431A6E">
            <w:pPr>
              <w:spacing w:after="0" w:line="240" w:lineRule="auto"/>
              <w:ind w:firstLine="709"/>
              <w:jc w:val="both"/>
              <w:rPr>
                <w:rFonts w:ascii="Times New Roman" w:hAnsi="Times New Roman"/>
                <w:sz w:val="28"/>
                <w:szCs w:val="28"/>
                <w:lang w:val="kk-KZ"/>
              </w:rPr>
            </w:pPr>
          </w:p>
        </w:tc>
      </w:tr>
      <w:tr w:rsidR="00465076" w:rsidRPr="0013291E" w:rsidTr="0013291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lang w:val="en-US"/>
              </w:rPr>
              <w:t>D</w:t>
            </w:r>
            <w:r w:rsidRPr="0013291E">
              <w:rPr>
                <w:rFonts w:ascii="Times New Roman" w:hAnsi="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465076" w:rsidRPr="0013291E" w:rsidRDefault="00465076" w:rsidP="00431A6E">
            <w:pPr>
              <w:spacing w:after="0" w:line="240" w:lineRule="auto"/>
              <w:ind w:firstLine="709"/>
              <w:jc w:val="both"/>
              <w:rPr>
                <w:rFonts w:ascii="Times New Roman" w:hAnsi="Times New Roman"/>
                <w:sz w:val="28"/>
                <w:szCs w:val="28"/>
                <w:lang w:val="kk-KZ"/>
              </w:rPr>
            </w:pPr>
          </w:p>
        </w:tc>
      </w:tr>
      <w:tr w:rsidR="00465076" w:rsidRPr="0013291E" w:rsidTr="0013291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lang w:val="en-US"/>
              </w:rPr>
              <w:t>D</w:t>
            </w:r>
            <w:r w:rsidRPr="0013291E">
              <w:rPr>
                <w:rFonts w:ascii="Times New Roman" w:hAnsi="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465076" w:rsidRPr="0013291E" w:rsidRDefault="00465076" w:rsidP="00431A6E">
            <w:pPr>
              <w:spacing w:after="0" w:line="240" w:lineRule="auto"/>
              <w:ind w:firstLine="709"/>
              <w:jc w:val="both"/>
              <w:rPr>
                <w:rFonts w:ascii="Times New Roman" w:hAnsi="Times New Roman"/>
                <w:sz w:val="28"/>
                <w:szCs w:val="28"/>
                <w:lang w:val="kk-KZ"/>
              </w:rPr>
            </w:pPr>
          </w:p>
        </w:tc>
      </w:tr>
      <w:tr w:rsidR="00465076" w:rsidRPr="0013291E" w:rsidTr="0013291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ind w:firstLine="709"/>
              <w:jc w:val="both"/>
              <w:rPr>
                <w:rFonts w:ascii="Times New Roman" w:hAnsi="Times New Roman"/>
                <w:sz w:val="28"/>
                <w:szCs w:val="28"/>
              </w:rPr>
            </w:pPr>
            <w:r w:rsidRPr="0013291E">
              <w:rPr>
                <w:rFonts w:ascii="Times New Roman" w:hAnsi="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65076" w:rsidRPr="0013291E" w:rsidRDefault="00465076" w:rsidP="00431A6E">
            <w:pPr>
              <w:spacing w:after="0" w:line="240" w:lineRule="auto"/>
              <w:jc w:val="both"/>
              <w:rPr>
                <w:rFonts w:ascii="Times New Roman" w:hAnsi="Times New Roman"/>
                <w:sz w:val="28"/>
                <w:szCs w:val="28"/>
              </w:rPr>
            </w:pPr>
            <w:r w:rsidRPr="0013291E">
              <w:rPr>
                <w:rFonts w:ascii="Times New Roman" w:hAnsi="Times New Roman"/>
                <w:sz w:val="28"/>
                <w:szCs w:val="28"/>
                <w:lang w:val="kk-KZ"/>
              </w:rPr>
              <w:t>Қанағаттанарлықсыз</w:t>
            </w:r>
          </w:p>
        </w:tc>
      </w:tr>
    </w:tbl>
    <w:p w:rsidR="00465076" w:rsidRPr="0013291E" w:rsidRDefault="00465076" w:rsidP="0013291E">
      <w:pPr>
        <w:spacing w:after="0" w:line="240" w:lineRule="auto"/>
        <w:ind w:left="708"/>
        <w:jc w:val="both"/>
        <w:rPr>
          <w:rFonts w:ascii="Times New Roman" w:hAnsi="Times New Roman"/>
          <w:sz w:val="28"/>
          <w:szCs w:val="28"/>
        </w:rPr>
      </w:pPr>
    </w:p>
    <w:p w:rsidR="00465076" w:rsidRPr="0013291E" w:rsidRDefault="00465076" w:rsidP="0013291E">
      <w:pPr>
        <w:spacing w:after="0" w:line="240" w:lineRule="auto"/>
        <w:ind w:left="708"/>
        <w:rPr>
          <w:rFonts w:ascii="Times New Roman" w:hAnsi="Times New Roman"/>
          <w:sz w:val="28"/>
          <w:szCs w:val="28"/>
          <w:lang w:val="kk-KZ"/>
        </w:rPr>
      </w:pPr>
    </w:p>
    <w:p w:rsidR="00465076" w:rsidRDefault="00465076" w:rsidP="0013291E">
      <w:pPr>
        <w:spacing w:after="0" w:line="240" w:lineRule="auto"/>
        <w:ind w:left="708"/>
        <w:rPr>
          <w:rFonts w:ascii="Times New Roman" w:hAnsi="Times New Roman"/>
          <w:sz w:val="28"/>
          <w:szCs w:val="28"/>
          <w:lang w:val="en-US"/>
        </w:rPr>
      </w:pPr>
    </w:p>
    <w:p w:rsidR="00B723C3" w:rsidRDefault="00B723C3" w:rsidP="0013291E">
      <w:pPr>
        <w:spacing w:after="0" w:line="240" w:lineRule="auto"/>
        <w:ind w:left="708"/>
        <w:rPr>
          <w:rFonts w:ascii="Times New Roman" w:hAnsi="Times New Roman"/>
          <w:sz w:val="28"/>
          <w:szCs w:val="28"/>
          <w:lang w:val="en-US"/>
        </w:rPr>
      </w:pPr>
    </w:p>
    <w:p w:rsidR="00B723C3" w:rsidRDefault="00B723C3" w:rsidP="0013291E">
      <w:pPr>
        <w:spacing w:after="0" w:line="240" w:lineRule="auto"/>
        <w:ind w:left="708"/>
        <w:rPr>
          <w:rFonts w:ascii="Times New Roman" w:hAnsi="Times New Roman"/>
          <w:sz w:val="28"/>
          <w:szCs w:val="28"/>
          <w:lang w:val="en-US"/>
        </w:rPr>
      </w:pPr>
    </w:p>
    <w:p w:rsidR="00B723C3" w:rsidRPr="00B723C3" w:rsidRDefault="00B723C3" w:rsidP="0013291E">
      <w:pPr>
        <w:spacing w:after="0" w:line="240" w:lineRule="auto"/>
        <w:ind w:left="708"/>
        <w:rPr>
          <w:rFonts w:ascii="Times New Roman" w:hAnsi="Times New Roman"/>
          <w:sz w:val="28"/>
          <w:szCs w:val="28"/>
          <w:lang w:val="en-US"/>
        </w:rPr>
      </w:pPr>
    </w:p>
    <w:p w:rsidR="00465076" w:rsidRPr="0013291E" w:rsidRDefault="00465076" w:rsidP="0013291E">
      <w:pPr>
        <w:spacing w:after="0" w:line="240" w:lineRule="auto"/>
        <w:ind w:left="708"/>
        <w:rPr>
          <w:rFonts w:ascii="Times New Roman" w:hAnsi="Times New Roman"/>
          <w:sz w:val="28"/>
          <w:szCs w:val="28"/>
          <w:lang w:val="en-US"/>
        </w:rPr>
      </w:pPr>
    </w:p>
    <w:p w:rsidR="00465076" w:rsidRPr="0013291E" w:rsidRDefault="00465076" w:rsidP="0013291E">
      <w:pPr>
        <w:spacing w:after="0" w:line="240" w:lineRule="auto"/>
        <w:ind w:left="708"/>
        <w:rPr>
          <w:rFonts w:ascii="Times New Roman" w:hAnsi="Times New Roman"/>
          <w:sz w:val="28"/>
          <w:szCs w:val="28"/>
          <w:lang w:val="en-US"/>
        </w:rPr>
      </w:pPr>
    </w:p>
    <w:p w:rsidR="00465076" w:rsidRPr="0013291E" w:rsidRDefault="00465076" w:rsidP="0013291E">
      <w:pPr>
        <w:spacing w:after="0" w:line="240" w:lineRule="auto"/>
        <w:ind w:left="708"/>
        <w:jc w:val="center"/>
        <w:rPr>
          <w:rFonts w:ascii="Times New Roman" w:hAnsi="Times New Roman"/>
          <w:b/>
          <w:bCs/>
          <w:sz w:val="28"/>
          <w:szCs w:val="28"/>
          <w:lang w:val="kk-KZ"/>
        </w:rPr>
      </w:pPr>
      <w:r w:rsidRPr="0013291E">
        <w:rPr>
          <w:rFonts w:ascii="Times New Roman" w:hAnsi="Times New Roman"/>
          <w:b/>
          <w:bCs/>
          <w:sz w:val="28"/>
          <w:szCs w:val="28"/>
          <w:lang w:val="kk-KZ"/>
        </w:rPr>
        <w:lastRenderedPageBreak/>
        <w:t>ҚОРЫТЫНДЫ БАҚЫЛАУҒА ШЫҒАРЫЛАТЫН ОҚУ ТАҚЫРЫПТАРЫ:</w:t>
      </w:r>
    </w:p>
    <w:p w:rsidR="00465076" w:rsidRPr="0013291E" w:rsidRDefault="00465076" w:rsidP="0013291E">
      <w:pPr>
        <w:spacing w:after="0" w:line="240" w:lineRule="auto"/>
        <w:ind w:left="708"/>
        <w:rPr>
          <w:rFonts w:ascii="Times New Roman" w:hAnsi="Times New Roman"/>
          <w:sz w:val="28"/>
          <w:szCs w:val="28"/>
          <w:lang w:val="kk-KZ"/>
        </w:rPr>
      </w:pPr>
    </w:p>
    <w:p w:rsidR="00354108" w:rsidRDefault="00354108" w:rsidP="00354108">
      <w:pPr>
        <w:spacing w:after="0" w:line="240" w:lineRule="auto"/>
        <w:jc w:val="both"/>
        <w:rPr>
          <w:rFonts w:ascii="Times New Roman" w:hAnsi="Times New Roman"/>
          <w:bCs/>
          <w:sz w:val="28"/>
          <w:szCs w:val="28"/>
          <w:lang w:val="kk-KZ"/>
        </w:rPr>
      </w:pPr>
      <w:r>
        <w:rPr>
          <w:rFonts w:ascii="Times New Roman" w:hAnsi="Times New Roman"/>
          <w:b/>
          <w:bCs/>
          <w:sz w:val="28"/>
          <w:szCs w:val="28"/>
          <w:lang w:val="kk-KZ"/>
        </w:rPr>
        <w:t xml:space="preserve">Тақырып 1. </w:t>
      </w:r>
      <w:r>
        <w:rPr>
          <w:rFonts w:ascii="Times New Roman" w:hAnsi="Times New Roman"/>
          <w:bCs/>
          <w:sz w:val="28"/>
          <w:szCs w:val="28"/>
          <w:lang w:val="kk-KZ"/>
        </w:rPr>
        <w:t xml:space="preserve">Файлдармен жұмыс. </w:t>
      </w:r>
      <w:r>
        <w:rPr>
          <w:rFonts w:ascii="Times New Roman" w:hAnsi="Times New Roman"/>
          <w:sz w:val="28"/>
          <w:szCs w:val="28"/>
          <w:lang w:val="kk-KZ"/>
        </w:rPr>
        <w:t xml:space="preserve">Python-да программалау кезінде деректерді енгізу. Программаны орындау кезінде айнымалылардың мәндерін енгізудің әдістері. Файлды жасау мен ашу. Open () функциясының жұмыс режімі. Жолдық командалар write () пен print ()-ті қолдану. </w:t>
      </w:r>
      <w:r>
        <w:rPr>
          <w:rFonts w:ascii="Times New Roman" w:hAnsi="Times New Roman"/>
          <w:bCs/>
          <w:sz w:val="28"/>
          <w:szCs w:val="28"/>
          <w:lang w:val="kk-KZ"/>
        </w:rPr>
        <w:t xml:space="preserve">Файлдық функциялармен жұмыс. </w:t>
      </w:r>
      <w:r>
        <w:rPr>
          <w:rFonts w:ascii="Times New Roman" w:hAnsi="Times New Roman"/>
          <w:sz w:val="28"/>
          <w:szCs w:val="28"/>
          <w:lang w:val="kk-KZ"/>
        </w:rPr>
        <w:t xml:space="preserve">Readline () функциясы. Seek () функциясы. </w:t>
      </w:r>
    </w:p>
    <w:p w:rsidR="00354108" w:rsidRDefault="00354108" w:rsidP="00354108">
      <w:pPr>
        <w:snapToGrid w:val="0"/>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Тақырып 2. </w:t>
      </w:r>
      <w:r>
        <w:rPr>
          <w:rFonts w:ascii="Times New Roman" w:hAnsi="Times New Roman"/>
          <w:sz w:val="28"/>
          <w:szCs w:val="28"/>
          <w:lang w:val="kk-KZ"/>
        </w:rPr>
        <w:t>Тармақталған алгоритмдерді программалау. Шарт тексеру операторының жазылу құрылымдары. Шарт тексеру опера</w:t>
      </w:r>
      <w:r>
        <w:rPr>
          <w:rFonts w:ascii="Times New Roman" w:hAnsi="Times New Roman"/>
          <w:sz w:val="28"/>
          <w:szCs w:val="28"/>
        </w:rPr>
        <w:t>торының қысқа жазылу түрі. Шарт тексеру операторының то лық жазылу түрі. Алгоритмдік шешу жолы</w:t>
      </w:r>
      <w:r>
        <w:rPr>
          <w:rFonts w:ascii="Times New Roman" w:hAnsi="Times New Roman"/>
          <w:sz w:val="28"/>
          <w:szCs w:val="28"/>
          <w:lang w:val="kk-KZ"/>
        </w:rPr>
        <w:t xml:space="preserve">. Кірістірілген шартты программалау.  </w:t>
      </w:r>
      <w:r w:rsidRPr="00E42788">
        <w:rPr>
          <w:rFonts w:ascii="Times New Roman" w:hAnsi="Times New Roman"/>
          <w:sz w:val="28"/>
          <w:szCs w:val="28"/>
          <w:lang w:val="kk-KZ"/>
        </w:rPr>
        <w:t>Кірістірілген шарттарды қолданудың нұсқа</w:t>
      </w:r>
      <w:r>
        <w:rPr>
          <w:rFonts w:ascii="Times New Roman" w:hAnsi="Times New Roman"/>
          <w:sz w:val="28"/>
          <w:szCs w:val="28"/>
          <w:lang w:val="kk-KZ"/>
        </w:rPr>
        <w:t xml:space="preserve">лары. </w:t>
      </w:r>
    </w:p>
    <w:p w:rsidR="00354108" w:rsidRDefault="00354108" w:rsidP="00354108">
      <w:pPr>
        <w:snapToGrid w:val="0"/>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Тақырып 3. </w:t>
      </w:r>
      <w:r>
        <w:rPr>
          <w:rFonts w:ascii="Times New Roman" w:hAnsi="Times New Roman"/>
          <w:sz w:val="28"/>
          <w:szCs w:val="28"/>
          <w:lang w:val="kk-KZ"/>
        </w:rPr>
        <w:t>Тармақталған алгоритмдерді программалау. Шарт тексеру операторының жазылу құрылымдары. Шарт тексеру опера</w:t>
      </w:r>
      <w:r>
        <w:rPr>
          <w:rFonts w:ascii="Times New Roman" w:hAnsi="Times New Roman"/>
          <w:sz w:val="28"/>
          <w:szCs w:val="28"/>
        </w:rPr>
        <w:t>торының қысқа жазылу түрі. Шарт тексеру операторының то лық жазылу түрі. Алгоритмдік шешу жолы</w:t>
      </w:r>
      <w:r>
        <w:rPr>
          <w:rFonts w:ascii="Times New Roman" w:hAnsi="Times New Roman"/>
          <w:sz w:val="28"/>
          <w:szCs w:val="28"/>
          <w:lang w:val="kk-KZ"/>
        </w:rPr>
        <w:t xml:space="preserve">. Кірістірілген шартты программалау.  </w:t>
      </w:r>
      <w:r w:rsidRPr="00E42788">
        <w:rPr>
          <w:rFonts w:ascii="Times New Roman" w:hAnsi="Times New Roman"/>
          <w:sz w:val="28"/>
          <w:szCs w:val="28"/>
          <w:lang w:val="kk-KZ"/>
        </w:rPr>
        <w:t>Кірістірілген шарттарды қолданудың нұсқа</w:t>
      </w:r>
      <w:r>
        <w:rPr>
          <w:rFonts w:ascii="Times New Roman" w:hAnsi="Times New Roman"/>
          <w:sz w:val="28"/>
          <w:szCs w:val="28"/>
          <w:lang w:val="kk-KZ"/>
        </w:rPr>
        <w:t>лары.</w:t>
      </w:r>
    </w:p>
    <w:p w:rsidR="00354108" w:rsidRDefault="00354108" w:rsidP="00354108">
      <w:pPr>
        <w:snapToGrid w:val="0"/>
        <w:spacing w:after="0" w:line="240" w:lineRule="auto"/>
        <w:jc w:val="both"/>
        <w:rPr>
          <w:rFonts w:ascii="Times New Roman" w:hAnsi="Times New Roman"/>
          <w:sz w:val="28"/>
          <w:szCs w:val="28"/>
          <w:lang w:val="kk-KZ"/>
        </w:rPr>
      </w:pPr>
      <w:r>
        <w:rPr>
          <w:rFonts w:ascii="Times New Roman" w:hAnsi="Times New Roman"/>
          <w:b/>
          <w:bCs/>
          <w:sz w:val="28"/>
          <w:szCs w:val="28"/>
          <w:lang w:val="kk-KZ"/>
        </w:rPr>
        <w:t>Тақырып</w:t>
      </w:r>
      <w:r>
        <w:rPr>
          <w:rFonts w:ascii="Times New Roman" w:hAnsi="Times New Roman"/>
          <w:b/>
          <w:sz w:val="28"/>
          <w:szCs w:val="28"/>
          <w:lang w:val="kk-KZ"/>
        </w:rPr>
        <w:t xml:space="preserve"> 4. </w:t>
      </w:r>
      <w:r w:rsidRPr="00354108">
        <w:rPr>
          <w:rFonts w:ascii="Times New Roman" w:hAnsi="Times New Roman"/>
          <w:sz w:val="28"/>
          <w:szCs w:val="28"/>
          <w:lang w:val="kk-KZ"/>
        </w:rPr>
        <w:t>Құрамды шарттарды программалау</w:t>
      </w:r>
      <w:r>
        <w:rPr>
          <w:rFonts w:ascii="Times New Roman" w:hAnsi="Times New Roman"/>
          <w:sz w:val="28"/>
          <w:szCs w:val="28"/>
          <w:lang w:val="kk-KZ"/>
        </w:rPr>
        <w:t>.</w:t>
      </w:r>
      <w:r w:rsidRPr="00354108">
        <w:rPr>
          <w:rFonts w:ascii="Times New Roman" w:hAnsi="Times New Roman"/>
          <w:sz w:val="28"/>
          <w:szCs w:val="28"/>
          <w:lang w:val="kk-KZ"/>
        </w:rPr>
        <w:t xml:space="preserve"> Логикалық амалдар</w:t>
      </w:r>
      <w:r>
        <w:rPr>
          <w:rFonts w:ascii="Times New Roman" w:hAnsi="Times New Roman"/>
          <w:sz w:val="28"/>
          <w:szCs w:val="28"/>
          <w:lang w:val="kk-KZ"/>
        </w:rPr>
        <w:t>. Құрамды шарттарды бағдарламалауға мысалдар. Таңдауды ұйымдастыру. Күнделікті өмірден таңдау алгоритміне жататын мысалдар. if – elif – else құрылымының шарт тексерудің басқа құрылымдарынан айырмашылықтары. Практикалық жұмыстар.</w:t>
      </w:r>
    </w:p>
    <w:p w:rsidR="00354108" w:rsidRDefault="00354108" w:rsidP="00354108">
      <w:pPr>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Тақырып 5. </w:t>
      </w:r>
      <w:r>
        <w:rPr>
          <w:rFonts w:ascii="Times New Roman" w:hAnsi="Times New Roman"/>
          <w:sz w:val="28"/>
          <w:szCs w:val="28"/>
          <w:lang w:val="kk-KZ"/>
        </w:rPr>
        <w:t xml:space="preserve">For циклі. Программалаудағы цикл түрлері. Кірістірілген циклдерді ұйымдастыру. «Кірістірілген цикл» дегеніміз не? Кірістірілген циклдерді қолдануда жиі кездесетін қателер. While циклі. Шарт циклі while-дың ерекшелігі. Continue циклін басқару. </w:t>
      </w:r>
    </w:p>
    <w:p w:rsidR="00354108" w:rsidRDefault="00354108" w:rsidP="00354108">
      <w:pPr>
        <w:spacing w:after="0" w:line="240" w:lineRule="auto"/>
        <w:jc w:val="both"/>
        <w:rPr>
          <w:rFonts w:ascii="Times New Roman" w:hAnsi="Times New Roman"/>
          <w:color w:val="000000"/>
          <w:sz w:val="28"/>
          <w:szCs w:val="28"/>
          <w:lang w:val="kk-KZ"/>
        </w:rPr>
      </w:pPr>
      <w:r>
        <w:rPr>
          <w:rFonts w:ascii="Times New Roman" w:hAnsi="Times New Roman"/>
          <w:b/>
          <w:bCs/>
          <w:sz w:val="28"/>
          <w:szCs w:val="28"/>
          <w:lang w:val="kk-KZ"/>
        </w:rPr>
        <w:t xml:space="preserve">Тақырып 6. </w:t>
      </w:r>
      <w:r>
        <w:rPr>
          <w:rFonts w:ascii="Times New Roman" w:hAnsi="Times New Roman"/>
          <w:sz w:val="28"/>
          <w:szCs w:val="28"/>
          <w:lang w:val="kk-KZ"/>
        </w:rPr>
        <w:t>Continue нұсқаулығын for параметрлі циклде қолдану. Continue нұсқаулығын while шарт циклінде қолдану. Break циклін басқару. Break нұсқаулығын while шарт циклінде қолдану. Break нұсқаулығын for параметрлі циклінде қолдану. Else циклін басқару. Алгоритмнің трассировкасы. Программаның орындалу уақытына байланысты қате. Синтаксистік қате. Алгоритмдік қателер. Практикалық тапсырмалар.</w:t>
      </w:r>
    </w:p>
    <w:p w:rsidR="00354108" w:rsidRDefault="00354108" w:rsidP="00354108">
      <w:pPr>
        <w:spacing w:after="0" w:line="240" w:lineRule="auto"/>
        <w:jc w:val="both"/>
        <w:rPr>
          <w:rFonts w:ascii="Times New Roman" w:hAnsi="Times New Roman"/>
          <w:bCs/>
          <w:sz w:val="28"/>
          <w:szCs w:val="28"/>
          <w:lang w:val="kk-KZ"/>
        </w:rPr>
      </w:pPr>
      <w:r>
        <w:rPr>
          <w:rFonts w:ascii="Times New Roman" w:hAnsi="Times New Roman"/>
          <w:b/>
          <w:bCs/>
          <w:sz w:val="28"/>
          <w:szCs w:val="28"/>
          <w:lang w:val="kk-KZ"/>
        </w:rPr>
        <w:t>Тақырып</w:t>
      </w:r>
      <w:r>
        <w:rPr>
          <w:rFonts w:ascii="Times New Roman" w:hAnsi="Times New Roman"/>
          <w:b/>
          <w:sz w:val="28"/>
          <w:szCs w:val="28"/>
          <w:lang w:val="kk-KZ"/>
        </w:rPr>
        <w:t xml:space="preserve"> 7. </w:t>
      </w:r>
      <w:r>
        <w:rPr>
          <w:rFonts w:ascii="Times New Roman" w:hAnsi="Times New Roman"/>
          <w:sz w:val="28"/>
          <w:szCs w:val="28"/>
          <w:lang w:val="kk-KZ"/>
        </w:rPr>
        <w:t>PyGame кітапханасы. Pygame терезесі. Pygame кітапханасына жататын, шеңбер, түзу және тік төртұрыш сияқты геометриялық фигураларды салатын pygame. draw командаларының қызметі. Шеңбер салу, тіктөртбұрыш салу, түзу салу программада жазылуы.  Артқы фон мен ойын кейіпкерлері. Ойын кейіпкерлерін таңдау. Pygame модулінде image функциясы.</w:t>
      </w:r>
    </w:p>
    <w:p w:rsidR="00354108" w:rsidRDefault="00354108" w:rsidP="00354108">
      <w:pPr>
        <w:spacing w:after="0" w:line="240" w:lineRule="auto"/>
        <w:jc w:val="both"/>
        <w:rPr>
          <w:rFonts w:ascii="Times New Roman" w:hAnsi="Times New Roman"/>
          <w:bCs/>
          <w:sz w:val="28"/>
          <w:szCs w:val="28"/>
          <w:lang w:val="kk-KZ"/>
        </w:rPr>
      </w:pPr>
      <w:r>
        <w:rPr>
          <w:rFonts w:ascii="Times New Roman" w:hAnsi="Times New Roman"/>
          <w:b/>
          <w:bCs/>
          <w:sz w:val="28"/>
          <w:szCs w:val="28"/>
          <w:lang w:val="kk-KZ"/>
        </w:rPr>
        <w:t xml:space="preserve">Тақырып 8. </w:t>
      </w:r>
      <w:r>
        <w:rPr>
          <w:rFonts w:ascii="Times New Roman" w:hAnsi="Times New Roman"/>
          <w:sz w:val="28"/>
          <w:szCs w:val="28"/>
          <w:lang w:val="kk-KZ"/>
        </w:rPr>
        <w:t>Кейіпкерлерді анимациялау. PyGame ойын алаңында кейіпкерлерді жылжыту. pygame.time.delay функциясының қызметі. Кейіпкерді пернетақтадан басқару. Пернетақтамен программадағы оқиғаларды басқару. Роботтарды циклдер көмегімен экранға шығару кодтары. Спрайттар соқтығысуын анықтау. Шарттарды программалау («Футболшы» ойыны). «Футболшы» ойынын құрудың негізгі кезеңдері.</w:t>
      </w:r>
    </w:p>
    <w:p w:rsidR="00354108" w:rsidRDefault="00354108" w:rsidP="00354108">
      <w:pPr>
        <w:spacing w:after="0" w:line="240" w:lineRule="auto"/>
        <w:jc w:val="both"/>
        <w:rPr>
          <w:rFonts w:ascii="Times New Roman" w:hAnsi="Times New Roman"/>
          <w:bCs/>
          <w:sz w:val="28"/>
          <w:szCs w:val="28"/>
          <w:lang w:val="kk-KZ"/>
        </w:rPr>
      </w:pPr>
      <w:r>
        <w:rPr>
          <w:rFonts w:ascii="Times New Roman" w:hAnsi="Times New Roman"/>
          <w:b/>
          <w:bCs/>
          <w:sz w:val="28"/>
          <w:szCs w:val="28"/>
          <w:lang w:val="kk-KZ"/>
        </w:rPr>
        <w:lastRenderedPageBreak/>
        <w:t xml:space="preserve">Тақырып 9. </w:t>
      </w:r>
      <w:r>
        <w:rPr>
          <w:rFonts w:ascii="Times New Roman" w:hAnsi="Times New Roman"/>
          <w:sz w:val="28"/>
          <w:szCs w:val="28"/>
          <w:lang w:val="kk-KZ"/>
        </w:rPr>
        <w:t>Web-программалау. Web-сайт туралы түсінік. HTML тілі. HTML-де қаріптің өлшемін, түсі мен түрін белгілеу. HTML тілінде кесте құру. HTML тілі құжатында графиканы қолдану. HTML тілінде практикалық жұмыс. HTML тілінде сілтемелер.</w:t>
      </w:r>
    </w:p>
    <w:p w:rsidR="00354108" w:rsidRDefault="00354108" w:rsidP="00354108">
      <w:pPr>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Тақырып 10. К</w:t>
      </w:r>
      <w:r>
        <w:rPr>
          <w:rFonts w:ascii="Times New Roman" w:hAnsi="Times New Roman"/>
          <w:sz w:val="28"/>
          <w:szCs w:val="28"/>
          <w:lang w:val="kk-KZ"/>
        </w:rPr>
        <w:t>аскадтық стильді кестелер CSS (Cascading Style Sheets). стильдер кестелерінің тілінде селекторлар түрлері. сSS-те селекторлар. Идентификаторлы және контекстік селекторлар. HTML-де мультимедианы енгізу. Скриптерді қолдану. HTML тілінде практикалық жұмыстарды орындау</w:t>
      </w:r>
    </w:p>
    <w:p w:rsidR="00354108" w:rsidRDefault="00354108" w:rsidP="00354108">
      <w:pPr>
        <w:spacing w:after="0" w:line="240" w:lineRule="auto"/>
        <w:jc w:val="both"/>
        <w:rPr>
          <w:rFonts w:ascii="Times New Roman" w:hAnsi="Times New Roman"/>
          <w:sz w:val="28"/>
          <w:szCs w:val="28"/>
          <w:lang w:val="kk-KZ"/>
        </w:rPr>
      </w:pPr>
      <w:r>
        <w:rPr>
          <w:rFonts w:ascii="Times New Roman" w:hAnsi="Times New Roman"/>
          <w:b/>
          <w:bCs/>
          <w:sz w:val="28"/>
          <w:szCs w:val="28"/>
          <w:lang w:val="kk-KZ"/>
        </w:rPr>
        <w:t>Тақырып 11.</w:t>
      </w:r>
      <w:r>
        <w:rPr>
          <w:rFonts w:ascii="Times New Roman" w:hAnsi="Times New Roman"/>
          <w:bCs/>
          <w:sz w:val="28"/>
          <w:szCs w:val="28"/>
          <w:lang w:val="kk-KZ"/>
        </w:rPr>
        <w:t xml:space="preserve"> </w:t>
      </w:r>
      <w:r>
        <w:rPr>
          <w:rFonts w:ascii="Times New Roman" w:hAnsi="Times New Roman"/>
          <w:sz w:val="28"/>
          <w:szCs w:val="28"/>
          <w:lang w:val="kk-KZ"/>
        </w:rPr>
        <w:t xml:space="preserve">Bigdata. Деректер базасының негізгі ұғымдары. </w:t>
      </w:r>
      <w:r>
        <w:rPr>
          <w:rFonts w:ascii="Times New Roman" w:hAnsi="Times New Roman"/>
          <w:sz w:val="28"/>
          <w:szCs w:val="28"/>
        </w:rPr>
        <w:t>Деректер базасын құру</w:t>
      </w:r>
      <w:r>
        <w:rPr>
          <w:rFonts w:ascii="Times New Roman" w:hAnsi="Times New Roman"/>
          <w:sz w:val="28"/>
          <w:szCs w:val="28"/>
          <w:lang w:val="kk-KZ"/>
        </w:rPr>
        <w:t>. Реляциялық деректер базасы. Бастапқы кілт. Деректерді енгізуге арналған форма құру. конструктор режимінде формаларды құру. Есеп беруді құрудың қарапайым тәсілі. Құрылымдалған сұраныстар. Деректерді таңдау үшін құрылымдық сұраныстар тілін (SQL) қолдану. SQL-де сұраныстар жасау бойынша практикалық жұмыс.</w:t>
      </w:r>
    </w:p>
    <w:p w:rsidR="00354108" w:rsidRDefault="00354108" w:rsidP="00354108">
      <w:pPr>
        <w:spacing w:after="0" w:line="240" w:lineRule="auto"/>
        <w:jc w:val="both"/>
        <w:rPr>
          <w:rFonts w:ascii="Times New Roman" w:hAnsi="Times New Roman"/>
          <w:sz w:val="28"/>
          <w:szCs w:val="28"/>
          <w:lang w:val="kk-KZ"/>
        </w:rPr>
      </w:pPr>
      <w:r>
        <w:rPr>
          <w:rFonts w:ascii="Times New Roman" w:hAnsi="Times New Roman"/>
          <w:b/>
          <w:bCs/>
          <w:sz w:val="28"/>
          <w:szCs w:val="28"/>
          <w:lang w:val="kk-KZ"/>
        </w:rPr>
        <w:t>Тақырып 12.</w:t>
      </w:r>
      <w:r>
        <w:rPr>
          <w:rFonts w:ascii="Times New Roman" w:hAnsi="Times New Roman"/>
          <w:sz w:val="28"/>
          <w:szCs w:val="28"/>
          <w:lang w:val="kk-KZ"/>
        </w:rPr>
        <w:t xml:space="preserve"> Графтың анықтамасы мен негізгі ұғымдары. Программалау кезінде графтарды сипаттау.  Байланыс матрицасы арқылы сипаттау. Қабырғаларының байланысы арқылы сипаттау. Көпірлер санын анықтау. Графтағы алгоритм түрлері. Ф</w:t>
      </w:r>
      <w:r>
        <w:rPr>
          <w:rFonts w:ascii="Times New Roman" w:hAnsi="Times New Roman"/>
          <w:sz w:val="28"/>
          <w:szCs w:val="28"/>
        </w:rPr>
        <w:t>лойд алгоритмі</w:t>
      </w:r>
      <w:r>
        <w:rPr>
          <w:rFonts w:ascii="Times New Roman" w:hAnsi="Times New Roman"/>
          <w:sz w:val="28"/>
          <w:szCs w:val="28"/>
          <w:lang w:val="kk-KZ"/>
        </w:rPr>
        <w:t xml:space="preserve">. </w:t>
      </w:r>
      <w:r>
        <w:rPr>
          <w:rFonts w:ascii="Times New Roman" w:hAnsi="Times New Roman"/>
          <w:sz w:val="28"/>
          <w:szCs w:val="28"/>
        </w:rPr>
        <w:t>Дейкстра алгоритмі</w:t>
      </w:r>
      <w:r>
        <w:rPr>
          <w:rFonts w:ascii="Times New Roman" w:hAnsi="Times New Roman"/>
          <w:sz w:val="28"/>
          <w:szCs w:val="28"/>
          <w:lang w:val="kk-KZ"/>
        </w:rPr>
        <w:t>.</w:t>
      </w:r>
    </w:p>
    <w:p w:rsidR="00354108" w:rsidRDefault="00354108" w:rsidP="00354108">
      <w:pPr>
        <w:spacing w:after="0" w:line="240" w:lineRule="auto"/>
        <w:jc w:val="both"/>
        <w:rPr>
          <w:rFonts w:ascii="Times New Roman" w:hAnsi="Times New Roman"/>
          <w:bCs/>
          <w:sz w:val="28"/>
          <w:szCs w:val="28"/>
          <w:lang w:val="kk-KZ"/>
        </w:rPr>
      </w:pPr>
      <w:r>
        <w:rPr>
          <w:rFonts w:ascii="Times New Roman" w:hAnsi="Times New Roman"/>
          <w:b/>
          <w:bCs/>
          <w:sz w:val="28"/>
          <w:szCs w:val="28"/>
          <w:lang w:val="kk-KZ"/>
        </w:rPr>
        <w:t>Тақырып 13.</w:t>
      </w:r>
      <w:r>
        <w:rPr>
          <w:rFonts w:ascii="Times New Roman" w:hAnsi="Times New Roman"/>
          <w:sz w:val="28"/>
          <w:szCs w:val="28"/>
          <w:lang w:val="kk-KZ"/>
        </w:rPr>
        <w:t xml:space="preserve"> Жасанды интеллект. Жасанды интеллект жүйелері. Жасанды интеллект жүйесін қолданатын салалары. Мәшинелік оқыту қағидалары. Мәшинелік оқыту алгоритмдері. Нейрондық желілер. Нейрондық желілердің әрекет ету қағидалары. Нейрондық желілерді жіктеу. </w:t>
      </w:r>
    </w:p>
    <w:p w:rsidR="00354108" w:rsidRDefault="00354108" w:rsidP="00354108">
      <w:pPr>
        <w:spacing w:after="0" w:line="240" w:lineRule="auto"/>
        <w:jc w:val="both"/>
        <w:rPr>
          <w:rFonts w:ascii="Times New Roman" w:hAnsi="Times New Roman"/>
          <w:bCs/>
          <w:sz w:val="28"/>
          <w:szCs w:val="28"/>
          <w:lang w:val="kk-KZ"/>
        </w:rPr>
      </w:pPr>
      <w:r>
        <w:rPr>
          <w:rFonts w:ascii="Times New Roman" w:hAnsi="Times New Roman"/>
          <w:b/>
          <w:bCs/>
          <w:sz w:val="28"/>
          <w:szCs w:val="28"/>
          <w:lang w:val="kk-KZ"/>
        </w:rPr>
        <w:t xml:space="preserve">Тақырып 14. </w:t>
      </w:r>
      <w:r>
        <w:rPr>
          <w:rFonts w:ascii="Times New Roman" w:hAnsi="Times New Roman"/>
          <w:sz w:val="28"/>
          <w:szCs w:val="28"/>
          <w:lang w:val="kk-KZ"/>
        </w:rPr>
        <w:t>MS Excel-дегі нейрондық желіні жобалау. MS Excel кестелік процессорындағы деректерді интеллектуалдық талдау үшін, нейрондық желілерді жобалау және мәшинелік оқыту алгоритмін қолдану».</w:t>
      </w:r>
    </w:p>
    <w:p w:rsidR="00354108" w:rsidRDefault="00354108" w:rsidP="00354108">
      <w:pPr>
        <w:snapToGri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 xml:space="preserve">Тақырып 15. </w:t>
      </w:r>
      <w:r>
        <w:rPr>
          <w:rFonts w:ascii="Times New Roman" w:hAnsi="Times New Roman"/>
          <w:sz w:val="28"/>
          <w:szCs w:val="28"/>
          <w:lang w:val="kk-KZ"/>
        </w:rPr>
        <w:t>Blockchain технологиясы. Blockchain технологиясының жұмыс істеу принциптері. Шифрлау әдісін қолдану. Технологияның басты ерекшеліктері.</w:t>
      </w:r>
    </w:p>
    <w:p w:rsidR="00465076" w:rsidRPr="0013291E" w:rsidRDefault="00465076" w:rsidP="0013291E">
      <w:pPr>
        <w:snapToGrid w:val="0"/>
        <w:spacing w:after="0" w:line="240" w:lineRule="auto"/>
        <w:ind w:left="708"/>
        <w:jc w:val="both"/>
        <w:rPr>
          <w:rFonts w:ascii="Times New Roman" w:hAnsi="Times New Roman"/>
          <w:b/>
          <w:bCs/>
          <w:sz w:val="28"/>
          <w:szCs w:val="28"/>
          <w:lang w:val="kk-KZ"/>
        </w:rPr>
      </w:pPr>
    </w:p>
    <w:p w:rsidR="00465076" w:rsidRPr="0013291E" w:rsidRDefault="00465076" w:rsidP="0013291E">
      <w:pPr>
        <w:ind w:left="708"/>
        <w:rPr>
          <w:rFonts w:ascii="Times New Roman" w:hAnsi="Times New Roman"/>
          <w:b/>
          <w:kern w:val="2"/>
          <w:sz w:val="28"/>
          <w:szCs w:val="28"/>
          <w:lang w:val="kk-KZ" w:eastAsia="en-US"/>
        </w:rPr>
      </w:pPr>
      <w:r w:rsidRPr="0013291E">
        <w:rPr>
          <w:rFonts w:ascii="Times New Roman" w:hAnsi="Times New Roman"/>
          <w:b/>
          <w:kern w:val="2"/>
          <w:sz w:val="28"/>
          <w:szCs w:val="28"/>
          <w:lang w:val="kk-KZ" w:eastAsia="en-US"/>
        </w:rPr>
        <w:t>Негізгі әдебиеттер</w:t>
      </w:r>
    </w:p>
    <w:p w:rsidR="00465076" w:rsidRPr="0013291E" w:rsidRDefault="00465076" w:rsidP="0013291E">
      <w:pPr>
        <w:pStyle w:val="a5"/>
        <w:spacing w:before="0" w:after="0"/>
        <w:ind w:left="708"/>
        <w:rPr>
          <w:sz w:val="28"/>
          <w:szCs w:val="28"/>
        </w:rPr>
      </w:pPr>
      <w:r w:rsidRPr="00E42788">
        <w:rPr>
          <w:sz w:val="28"/>
          <w:szCs w:val="28"/>
          <w:lang w:val="kk-KZ"/>
        </w:rPr>
        <w:t xml:space="preserve">1. Макарова Н. В., Матвеев Л. А., Бройдо В. Л. и др. </w:t>
      </w:r>
      <w:r w:rsidRPr="0013291E">
        <w:rPr>
          <w:sz w:val="28"/>
          <w:szCs w:val="28"/>
        </w:rPr>
        <w:t>Информатика / Под ред. Макаровой Н. В. М., 2003.</w:t>
      </w:r>
    </w:p>
    <w:p w:rsidR="00465076" w:rsidRPr="0013291E" w:rsidRDefault="00465076" w:rsidP="0013291E">
      <w:pPr>
        <w:pStyle w:val="a5"/>
        <w:spacing w:before="0" w:after="0"/>
        <w:ind w:left="708"/>
        <w:rPr>
          <w:sz w:val="28"/>
          <w:szCs w:val="28"/>
        </w:rPr>
      </w:pPr>
      <w:r w:rsidRPr="0013291E">
        <w:rPr>
          <w:sz w:val="28"/>
          <w:szCs w:val="28"/>
        </w:rPr>
        <w:t>2. Молдабекова Б.К., Информатика, Қарағанды, КЭУК, 2008</w:t>
      </w:r>
    </w:p>
    <w:p w:rsidR="00465076" w:rsidRPr="0013291E" w:rsidRDefault="00465076" w:rsidP="0013291E">
      <w:pPr>
        <w:pStyle w:val="a5"/>
        <w:spacing w:before="0" w:after="0"/>
        <w:ind w:left="708"/>
        <w:rPr>
          <w:sz w:val="28"/>
          <w:szCs w:val="28"/>
        </w:rPr>
      </w:pPr>
      <w:r w:rsidRPr="0013291E">
        <w:rPr>
          <w:sz w:val="28"/>
          <w:szCs w:val="28"/>
        </w:rPr>
        <w:t>3. Информатика / Под ред. С. В. Симоновича. – СПб., 2004. 3. Моисеев А.В. Информатика. – М.: Академия, 1998.</w:t>
      </w:r>
    </w:p>
    <w:p w:rsidR="00465076" w:rsidRPr="0013291E" w:rsidRDefault="00465076" w:rsidP="0013291E">
      <w:pPr>
        <w:pStyle w:val="a5"/>
        <w:spacing w:before="0" w:after="0"/>
        <w:ind w:left="708"/>
        <w:rPr>
          <w:sz w:val="28"/>
          <w:szCs w:val="28"/>
        </w:rPr>
      </w:pPr>
      <w:r w:rsidRPr="0013291E">
        <w:rPr>
          <w:sz w:val="28"/>
          <w:szCs w:val="28"/>
        </w:rPr>
        <w:t>4. Аветисян Р.Д., Аветисян Д.Д., Теоретические основы информатики. –М.: Наука,</w:t>
      </w:r>
      <w:r w:rsidRPr="0013291E">
        <w:rPr>
          <w:sz w:val="28"/>
          <w:szCs w:val="28"/>
          <w:lang w:val="kk-KZ"/>
        </w:rPr>
        <w:t>1</w:t>
      </w:r>
      <w:r w:rsidRPr="0013291E">
        <w:rPr>
          <w:sz w:val="28"/>
          <w:szCs w:val="28"/>
        </w:rPr>
        <w:t>997.</w:t>
      </w:r>
    </w:p>
    <w:p w:rsidR="00465076" w:rsidRPr="0013291E" w:rsidRDefault="00465076" w:rsidP="0013291E">
      <w:pPr>
        <w:pStyle w:val="a5"/>
        <w:spacing w:before="0" w:after="0"/>
        <w:ind w:left="708"/>
        <w:rPr>
          <w:sz w:val="28"/>
          <w:szCs w:val="28"/>
        </w:rPr>
      </w:pPr>
      <w:r w:rsidRPr="0013291E">
        <w:rPr>
          <w:sz w:val="28"/>
          <w:szCs w:val="28"/>
        </w:rPr>
        <w:t>5. Аладьев В.З. и др. Основы информатики. – М.: Филин, 1999.</w:t>
      </w:r>
    </w:p>
    <w:p w:rsidR="00465076" w:rsidRPr="0013291E" w:rsidRDefault="00465076" w:rsidP="0013291E">
      <w:pPr>
        <w:pStyle w:val="a5"/>
        <w:spacing w:before="0" w:after="0"/>
        <w:ind w:left="708"/>
        <w:rPr>
          <w:sz w:val="28"/>
          <w:szCs w:val="28"/>
        </w:rPr>
      </w:pPr>
      <w:r w:rsidRPr="0013291E">
        <w:rPr>
          <w:sz w:val="28"/>
          <w:szCs w:val="28"/>
        </w:rPr>
        <w:t>6. Балафанов Е.К., Жаңа ақпараттық технологиялар: 30 сабақ по информатике., 2003.</w:t>
      </w:r>
    </w:p>
    <w:p w:rsidR="00465076" w:rsidRPr="0013291E" w:rsidRDefault="00465076" w:rsidP="0013291E">
      <w:pPr>
        <w:pStyle w:val="a5"/>
        <w:spacing w:before="0" w:after="0"/>
        <w:ind w:left="708"/>
        <w:rPr>
          <w:sz w:val="28"/>
          <w:szCs w:val="28"/>
        </w:rPr>
      </w:pPr>
      <w:r w:rsidRPr="0013291E">
        <w:rPr>
          <w:sz w:val="28"/>
          <w:szCs w:val="28"/>
        </w:rPr>
        <w:t>7. Воройский Ф.С. Информатика. Новый систематизированный толковый словарь-справочник. – М., 2001.</w:t>
      </w:r>
    </w:p>
    <w:p w:rsidR="00465076" w:rsidRPr="0013291E" w:rsidRDefault="00465076" w:rsidP="0013291E">
      <w:pPr>
        <w:pStyle w:val="a5"/>
        <w:spacing w:before="0" w:after="0"/>
        <w:ind w:left="708"/>
        <w:rPr>
          <w:sz w:val="28"/>
          <w:szCs w:val="28"/>
        </w:rPr>
      </w:pPr>
      <w:r w:rsidRPr="0013291E">
        <w:rPr>
          <w:sz w:val="28"/>
          <w:szCs w:val="28"/>
        </w:rPr>
        <w:t>8. Рекомендации по преподаванию информатики в университетах. //Санкт-Петербургский университет, 2002. – 372с.</w:t>
      </w:r>
    </w:p>
    <w:p w:rsidR="00465076" w:rsidRPr="0013291E" w:rsidRDefault="00465076" w:rsidP="0013291E">
      <w:pPr>
        <w:pStyle w:val="a5"/>
        <w:spacing w:before="0" w:after="0"/>
        <w:ind w:left="708"/>
        <w:rPr>
          <w:color w:val="3D3D3D"/>
          <w:sz w:val="28"/>
          <w:szCs w:val="28"/>
        </w:rPr>
      </w:pPr>
      <w:r w:rsidRPr="0013291E">
        <w:rPr>
          <w:color w:val="3D3D3D"/>
          <w:sz w:val="28"/>
          <w:szCs w:val="28"/>
          <w:lang w:val="kk-KZ"/>
        </w:rPr>
        <w:lastRenderedPageBreak/>
        <w:t xml:space="preserve">9. </w:t>
      </w:r>
      <w:r w:rsidRPr="0013291E">
        <w:rPr>
          <w:color w:val="3D3D3D"/>
          <w:sz w:val="28"/>
          <w:szCs w:val="28"/>
        </w:rPr>
        <w:t>Байжұманов М.Қ., Жапсарбаева Л.Қ. Информатика: оқу құралы, Астана, 2004,232б.</w:t>
      </w:r>
    </w:p>
    <w:p w:rsidR="00465076" w:rsidRPr="0013291E" w:rsidRDefault="00465076" w:rsidP="0013291E">
      <w:pPr>
        <w:pStyle w:val="a5"/>
        <w:spacing w:before="0" w:after="0"/>
        <w:ind w:left="708"/>
        <w:rPr>
          <w:color w:val="3D3D3D"/>
          <w:sz w:val="28"/>
          <w:szCs w:val="28"/>
          <w:lang w:val="kk-KZ"/>
        </w:rPr>
      </w:pPr>
      <w:r w:rsidRPr="0013291E">
        <w:rPr>
          <w:color w:val="3D3D3D"/>
          <w:sz w:val="28"/>
          <w:szCs w:val="28"/>
          <w:lang w:val="kk-KZ"/>
        </w:rPr>
        <w:t xml:space="preserve">10. </w:t>
      </w:r>
      <w:r w:rsidRPr="0013291E">
        <w:rPr>
          <w:color w:val="3D3D3D"/>
          <w:sz w:val="28"/>
          <w:szCs w:val="28"/>
        </w:rPr>
        <w:t>Балапанов Е., Бөрібаев Б., Сейнасинов Б. Информатика терминдерінің түсіндірме сөздігі, А, 2000.</w:t>
      </w:r>
    </w:p>
    <w:p w:rsidR="00465076" w:rsidRPr="0013291E" w:rsidRDefault="00465076" w:rsidP="0013291E">
      <w:pPr>
        <w:pStyle w:val="a5"/>
        <w:spacing w:before="0" w:after="0"/>
        <w:ind w:left="708"/>
        <w:rPr>
          <w:b/>
          <w:color w:val="3D3D3D"/>
          <w:sz w:val="28"/>
          <w:szCs w:val="28"/>
          <w:lang w:val="kk-KZ"/>
        </w:rPr>
      </w:pPr>
      <w:r w:rsidRPr="0013291E">
        <w:rPr>
          <w:b/>
          <w:color w:val="3D3D3D"/>
          <w:sz w:val="28"/>
          <w:szCs w:val="28"/>
          <w:lang w:val="kk-KZ"/>
        </w:rPr>
        <w:t>Қосымша әдебиеттер</w:t>
      </w:r>
    </w:p>
    <w:p w:rsidR="00465076" w:rsidRPr="0013291E" w:rsidRDefault="00465076" w:rsidP="0013291E">
      <w:pPr>
        <w:pStyle w:val="a5"/>
        <w:spacing w:before="0" w:after="0"/>
        <w:ind w:left="708"/>
        <w:rPr>
          <w:sz w:val="28"/>
          <w:szCs w:val="28"/>
        </w:rPr>
      </w:pPr>
      <w:r w:rsidRPr="0013291E">
        <w:rPr>
          <w:sz w:val="28"/>
          <w:szCs w:val="28"/>
          <w:lang w:val="kk-KZ"/>
        </w:rPr>
        <w:t xml:space="preserve">1. </w:t>
      </w:r>
      <w:r w:rsidRPr="0013291E">
        <w:rPr>
          <w:sz w:val="28"/>
          <w:szCs w:val="28"/>
        </w:rPr>
        <w:t>Воронцов П.Г. Компьютерная графика. СПб., 2000.</w:t>
      </w:r>
    </w:p>
    <w:p w:rsidR="00465076" w:rsidRPr="0013291E" w:rsidRDefault="00465076" w:rsidP="0013291E">
      <w:pPr>
        <w:pStyle w:val="a5"/>
        <w:spacing w:before="0" w:after="0"/>
        <w:ind w:left="708"/>
        <w:rPr>
          <w:sz w:val="28"/>
          <w:szCs w:val="28"/>
        </w:rPr>
      </w:pPr>
      <w:r w:rsidRPr="0013291E">
        <w:rPr>
          <w:sz w:val="28"/>
          <w:szCs w:val="28"/>
          <w:lang w:val="kk-KZ"/>
        </w:rPr>
        <w:t>2</w:t>
      </w:r>
      <w:r w:rsidRPr="0013291E">
        <w:rPr>
          <w:sz w:val="28"/>
          <w:szCs w:val="28"/>
        </w:rPr>
        <w:t>. Порев В. Компьютерная графика. СПб., 2002.</w:t>
      </w:r>
    </w:p>
    <w:p w:rsidR="00465076" w:rsidRPr="0013291E" w:rsidRDefault="00465076" w:rsidP="0013291E">
      <w:pPr>
        <w:pStyle w:val="a5"/>
        <w:spacing w:before="0" w:after="0"/>
        <w:ind w:left="708"/>
        <w:rPr>
          <w:sz w:val="28"/>
          <w:szCs w:val="28"/>
          <w:lang w:val="kk-KZ"/>
        </w:rPr>
      </w:pPr>
      <w:r w:rsidRPr="0013291E">
        <w:rPr>
          <w:sz w:val="28"/>
          <w:szCs w:val="28"/>
          <w:lang w:val="kk-KZ"/>
        </w:rPr>
        <w:t>3</w:t>
      </w:r>
      <w:r w:rsidRPr="0013291E">
        <w:rPr>
          <w:sz w:val="28"/>
          <w:szCs w:val="28"/>
        </w:rPr>
        <w:t>. Беркінбаев К.М., Информатика, Алматы, 2005.</w:t>
      </w:r>
    </w:p>
    <w:p w:rsidR="00465076" w:rsidRPr="0013291E" w:rsidRDefault="00465076" w:rsidP="0013291E">
      <w:pPr>
        <w:pStyle w:val="a5"/>
        <w:spacing w:before="0" w:after="0"/>
        <w:ind w:left="708"/>
        <w:rPr>
          <w:sz w:val="28"/>
          <w:szCs w:val="28"/>
          <w:lang w:val="kk-KZ"/>
        </w:rPr>
      </w:pPr>
      <w:r w:rsidRPr="0013291E">
        <w:rPr>
          <w:sz w:val="28"/>
          <w:szCs w:val="28"/>
          <w:lang w:val="kk-KZ"/>
        </w:rPr>
        <w:t>4. Жұманазаров А. А, Калиева Қ. Ж.: Информатика ҰБТ-ға дайындыққа арналған оқулық (2-басылым)</w:t>
      </w:r>
    </w:p>
    <w:p w:rsidR="00465076" w:rsidRPr="0013291E" w:rsidRDefault="00465076" w:rsidP="0013291E">
      <w:pPr>
        <w:pStyle w:val="a5"/>
        <w:spacing w:before="0" w:after="0"/>
        <w:ind w:left="708"/>
        <w:rPr>
          <w:b/>
          <w:sz w:val="28"/>
          <w:szCs w:val="28"/>
          <w:lang w:val="kk-KZ"/>
        </w:rPr>
      </w:pPr>
      <w:r w:rsidRPr="0013291E">
        <w:rPr>
          <w:b/>
          <w:sz w:val="28"/>
          <w:szCs w:val="28"/>
          <w:lang w:val="kk-KZ"/>
        </w:rPr>
        <w:t>Интернет ресурстар</w:t>
      </w:r>
    </w:p>
    <w:p w:rsidR="00465076" w:rsidRPr="0013291E" w:rsidRDefault="00B079DD" w:rsidP="0013291E">
      <w:pPr>
        <w:pStyle w:val="a5"/>
        <w:spacing w:before="0" w:after="0"/>
        <w:ind w:left="708"/>
        <w:rPr>
          <w:sz w:val="28"/>
          <w:szCs w:val="28"/>
          <w:lang w:val="kk-KZ"/>
        </w:rPr>
      </w:pPr>
      <w:hyperlink r:id="rId8">
        <w:r w:rsidR="00465076" w:rsidRPr="0013291E">
          <w:rPr>
            <w:rFonts w:eastAsia="Batang"/>
            <w:sz w:val="28"/>
            <w:szCs w:val="28"/>
            <w:lang w:val="kk-KZ" w:eastAsia="ko-KR"/>
          </w:rPr>
          <w:t>www.intuit.ru</w:t>
        </w:r>
      </w:hyperlink>
    </w:p>
    <w:p w:rsidR="00465076" w:rsidRPr="0013291E" w:rsidRDefault="00B079DD" w:rsidP="0013291E">
      <w:pPr>
        <w:pStyle w:val="a5"/>
        <w:spacing w:before="0" w:after="0"/>
        <w:ind w:left="708"/>
        <w:rPr>
          <w:b/>
          <w:sz w:val="28"/>
          <w:szCs w:val="28"/>
          <w:lang w:val="kk-KZ"/>
        </w:rPr>
      </w:pPr>
      <w:hyperlink r:id="rId9">
        <w:r w:rsidR="00465076" w:rsidRPr="0013291E">
          <w:rPr>
            <w:rFonts w:eastAsia="Batang"/>
            <w:sz w:val="28"/>
            <w:szCs w:val="28"/>
            <w:lang w:val="kk-KZ" w:eastAsia="ko-KR"/>
          </w:rPr>
          <w:t>http://www.pitbooks.ru/</w:t>
        </w:r>
      </w:hyperlink>
    </w:p>
    <w:p w:rsidR="00465076" w:rsidRPr="0013291E" w:rsidRDefault="00465076" w:rsidP="0013291E">
      <w:pPr>
        <w:spacing w:after="0" w:line="240" w:lineRule="auto"/>
        <w:ind w:left="708"/>
        <w:jc w:val="both"/>
        <w:rPr>
          <w:rFonts w:ascii="Times New Roman" w:eastAsia="Batang" w:hAnsi="Times New Roman"/>
          <w:sz w:val="20"/>
          <w:szCs w:val="20"/>
          <w:lang w:val="kk-KZ" w:eastAsia="ko-KR"/>
        </w:rPr>
      </w:pPr>
      <w:r w:rsidRPr="0013291E">
        <w:rPr>
          <w:rFonts w:ascii="Times New Roman" w:eastAsia="Batang" w:hAnsi="Times New Roman"/>
          <w:sz w:val="28"/>
          <w:szCs w:val="28"/>
          <w:lang w:val="kk-KZ" w:eastAsia="ko-KR"/>
        </w:rPr>
        <w:t>http://www.internet-technologies.ru</w:t>
      </w:r>
    </w:p>
    <w:p w:rsidR="00465076" w:rsidRPr="00C31AC7" w:rsidRDefault="00465076" w:rsidP="0013291E">
      <w:pPr>
        <w:spacing w:after="0" w:line="240" w:lineRule="auto"/>
        <w:ind w:left="708"/>
        <w:jc w:val="both"/>
        <w:rPr>
          <w:rFonts w:ascii="Times New Roman" w:hAnsi="Times New Roman"/>
          <w:sz w:val="28"/>
          <w:szCs w:val="28"/>
          <w:lang w:val="kk-KZ"/>
        </w:rPr>
      </w:pPr>
    </w:p>
    <w:p w:rsidR="00465076" w:rsidRPr="00C31AC7" w:rsidRDefault="00465076" w:rsidP="0013291E">
      <w:pPr>
        <w:spacing w:after="0" w:line="240" w:lineRule="auto"/>
        <w:jc w:val="both"/>
        <w:rPr>
          <w:rFonts w:ascii="Times New Roman" w:hAnsi="Times New Roman"/>
          <w:sz w:val="28"/>
          <w:szCs w:val="28"/>
          <w:lang w:val="kk-KZ"/>
        </w:rPr>
      </w:pPr>
      <w:bookmarkStart w:id="0" w:name="_GoBack"/>
      <w:bookmarkEnd w:id="0"/>
    </w:p>
    <w:p w:rsidR="00465076" w:rsidRDefault="00465076" w:rsidP="0013291E">
      <w:pPr>
        <w:spacing w:after="0" w:line="240" w:lineRule="auto"/>
        <w:ind w:left="708"/>
        <w:jc w:val="both"/>
        <w:rPr>
          <w:rFonts w:ascii="Times New Roman" w:hAnsi="Times New Roman"/>
          <w:sz w:val="28"/>
          <w:szCs w:val="28"/>
          <w:lang w:val="kk-KZ"/>
        </w:rPr>
      </w:pPr>
    </w:p>
    <w:p w:rsidR="000A77AB" w:rsidRDefault="000A77AB" w:rsidP="0013291E">
      <w:pPr>
        <w:spacing w:after="0" w:line="240" w:lineRule="auto"/>
        <w:ind w:left="708"/>
        <w:jc w:val="both"/>
        <w:rPr>
          <w:rFonts w:ascii="Times New Roman" w:hAnsi="Times New Roman"/>
          <w:sz w:val="28"/>
          <w:szCs w:val="28"/>
          <w:lang w:val="kk-KZ"/>
        </w:rPr>
      </w:pPr>
    </w:p>
    <w:p w:rsidR="000A77AB" w:rsidRDefault="000A77AB" w:rsidP="0013291E">
      <w:pPr>
        <w:spacing w:after="0" w:line="240" w:lineRule="auto"/>
        <w:ind w:left="708"/>
        <w:jc w:val="both"/>
        <w:rPr>
          <w:rFonts w:ascii="Times New Roman" w:hAnsi="Times New Roman"/>
          <w:sz w:val="28"/>
          <w:szCs w:val="28"/>
          <w:lang w:val="kk-KZ"/>
        </w:rPr>
      </w:pPr>
    </w:p>
    <w:p w:rsidR="000A77AB" w:rsidRPr="00C31AC7" w:rsidRDefault="000A77AB" w:rsidP="0013291E">
      <w:pPr>
        <w:spacing w:after="0" w:line="240" w:lineRule="auto"/>
        <w:ind w:left="708"/>
        <w:jc w:val="both"/>
        <w:rPr>
          <w:rFonts w:ascii="Times New Roman" w:hAnsi="Times New Roman"/>
          <w:sz w:val="28"/>
          <w:szCs w:val="28"/>
          <w:lang w:val="kk-KZ"/>
        </w:rPr>
      </w:pPr>
    </w:p>
    <w:p w:rsidR="00BD079C" w:rsidRPr="00C31AC7" w:rsidRDefault="00BD079C" w:rsidP="0013291E">
      <w:pPr>
        <w:spacing w:after="0" w:line="240" w:lineRule="auto"/>
        <w:ind w:left="708"/>
        <w:jc w:val="both"/>
        <w:rPr>
          <w:rFonts w:ascii="Times New Roman" w:hAnsi="Times New Roman"/>
          <w:sz w:val="28"/>
          <w:szCs w:val="28"/>
          <w:lang w:val="kk-KZ"/>
        </w:rPr>
      </w:pPr>
    </w:p>
    <w:p w:rsidR="00BD079C" w:rsidRPr="00C31AC7" w:rsidRDefault="00BD079C" w:rsidP="0013291E">
      <w:pPr>
        <w:spacing w:after="0" w:line="240" w:lineRule="auto"/>
        <w:ind w:left="708"/>
        <w:jc w:val="both"/>
        <w:rPr>
          <w:rFonts w:ascii="Times New Roman" w:hAnsi="Times New Roman"/>
          <w:sz w:val="28"/>
          <w:szCs w:val="28"/>
          <w:lang w:val="kk-KZ"/>
        </w:rPr>
      </w:pPr>
    </w:p>
    <w:p w:rsidR="0013291E" w:rsidRPr="0013291E" w:rsidRDefault="0013291E" w:rsidP="0013291E">
      <w:pPr>
        <w:pStyle w:val="2"/>
        <w:spacing w:before="0" w:line="240" w:lineRule="auto"/>
        <w:ind w:left="708" w:firstLine="567"/>
        <w:jc w:val="center"/>
        <w:rPr>
          <w:rFonts w:ascii="Times New Roman" w:hAnsi="Times New Roman" w:cs="Times New Roman"/>
          <w:color w:val="auto"/>
          <w:sz w:val="28"/>
          <w:szCs w:val="28"/>
          <w:lang w:val="kk-KZ"/>
        </w:rPr>
      </w:pPr>
      <w:r w:rsidRPr="0013291E">
        <w:rPr>
          <w:rFonts w:ascii="Times New Roman" w:hAnsi="Times New Roman" w:cs="Times New Roman"/>
          <w:color w:val="auto"/>
          <w:sz w:val="28"/>
          <w:szCs w:val="28"/>
          <w:lang w:val="kk-KZ"/>
        </w:rPr>
        <w:t xml:space="preserve">Емтихан сұрақтарын құрастыру бойынша әдістемелік </w:t>
      </w:r>
      <w:r w:rsidRPr="0013291E">
        <w:rPr>
          <w:rFonts w:ascii="Times New Roman" w:hAnsi="Times New Roman" w:cs="Times New Roman"/>
          <w:color w:val="auto"/>
          <w:spacing w:val="-2"/>
          <w:sz w:val="28"/>
          <w:szCs w:val="28"/>
          <w:lang w:val="kk-KZ"/>
        </w:rPr>
        <w:t>ұсынымдар</w:t>
      </w:r>
    </w:p>
    <w:p w:rsidR="0013291E" w:rsidRPr="0013291E" w:rsidRDefault="0013291E" w:rsidP="0013291E">
      <w:pPr>
        <w:pStyle w:val="a8"/>
        <w:spacing w:after="0"/>
        <w:ind w:left="708" w:firstLine="567"/>
        <w:jc w:val="both"/>
        <w:rPr>
          <w:rFonts w:ascii="Times New Roman" w:hAnsi="Times New Roman"/>
          <w:sz w:val="28"/>
          <w:szCs w:val="28"/>
          <w:lang w:val="kk-KZ"/>
        </w:rPr>
      </w:pPr>
      <w:r w:rsidRPr="0013291E">
        <w:rPr>
          <w:rFonts w:ascii="Times New Roman" w:hAnsi="Times New Roman"/>
          <w:b/>
          <w:sz w:val="28"/>
          <w:szCs w:val="28"/>
          <w:lang w:val="kk-KZ"/>
        </w:rPr>
        <w:t xml:space="preserve">Ауызша емтиханның мақсаты: </w:t>
      </w:r>
      <w:r w:rsidRPr="0013291E">
        <w:rPr>
          <w:rFonts w:ascii="Times New Roman" w:hAnsi="Times New Roman"/>
          <w:sz w:val="28"/>
          <w:szCs w:val="28"/>
          <w:lang w:val="kk-KZ"/>
        </w:rPr>
        <w:t>пәнді оқу барысында қолжеткізілген оқу нәтижелерін көрсету; қалыптасқан дағдылар мен құзыреттіліктер; өз ойларын ауызша жеткізе білу, өз жауабын дәлелдей білу.</w:t>
      </w:r>
    </w:p>
    <w:p w:rsidR="0013291E" w:rsidRPr="0013291E" w:rsidRDefault="0013291E" w:rsidP="0013291E">
      <w:pPr>
        <w:pStyle w:val="2"/>
        <w:spacing w:before="0" w:line="240" w:lineRule="auto"/>
        <w:ind w:left="708" w:firstLine="567"/>
        <w:rPr>
          <w:rFonts w:ascii="Times New Roman" w:hAnsi="Times New Roman" w:cs="Times New Roman"/>
          <w:color w:val="auto"/>
          <w:sz w:val="28"/>
          <w:szCs w:val="28"/>
          <w:lang w:val="kk-KZ"/>
        </w:rPr>
      </w:pPr>
      <w:r w:rsidRPr="0013291E">
        <w:rPr>
          <w:rFonts w:ascii="Times New Roman" w:hAnsi="Times New Roman" w:cs="Times New Roman"/>
          <w:color w:val="auto"/>
          <w:sz w:val="28"/>
          <w:szCs w:val="28"/>
          <w:lang w:val="kk-KZ"/>
        </w:rPr>
        <w:t xml:space="preserve">Тапсырманы орындаудан күтілетін </w:t>
      </w:r>
      <w:r w:rsidRPr="0013291E">
        <w:rPr>
          <w:rFonts w:ascii="Times New Roman" w:hAnsi="Times New Roman" w:cs="Times New Roman"/>
          <w:color w:val="auto"/>
          <w:spacing w:val="-2"/>
          <w:sz w:val="28"/>
          <w:szCs w:val="28"/>
          <w:lang w:val="kk-KZ"/>
        </w:rPr>
        <w:t>нәтижелер:</w:t>
      </w:r>
    </w:p>
    <w:p w:rsidR="0013291E" w:rsidRPr="0013291E" w:rsidRDefault="0013291E" w:rsidP="0013291E">
      <w:pPr>
        <w:pStyle w:val="a8"/>
        <w:spacing w:after="0"/>
        <w:ind w:left="708" w:firstLine="567"/>
        <w:jc w:val="both"/>
        <w:rPr>
          <w:rFonts w:ascii="Times New Roman" w:hAnsi="Times New Roman"/>
          <w:b/>
          <w:sz w:val="28"/>
          <w:szCs w:val="28"/>
          <w:lang w:val="kk-KZ"/>
        </w:rPr>
      </w:pPr>
      <w:r w:rsidRPr="0013291E">
        <w:rPr>
          <w:rFonts w:ascii="Times New Roman" w:hAnsi="Times New Roman"/>
          <w:sz w:val="28"/>
          <w:szCs w:val="28"/>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13291E">
        <w:rPr>
          <w:rFonts w:ascii="Times New Roman" w:hAnsi="Times New Roman"/>
          <w:b/>
          <w:sz w:val="28"/>
          <w:szCs w:val="28"/>
          <w:lang w:val="kk-KZ"/>
        </w:rPr>
        <w:t>:</w:t>
      </w:r>
    </w:p>
    <w:p w:rsidR="0013291E" w:rsidRPr="0013291E" w:rsidRDefault="0013291E" w:rsidP="0013291E">
      <w:pPr>
        <w:spacing w:after="0" w:line="240" w:lineRule="auto"/>
        <w:ind w:left="708" w:firstLine="567"/>
        <w:jc w:val="both"/>
        <w:rPr>
          <w:rFonts w:ascii="Times New Roman" w:hAnsi="Times New Roman"/>
          <w:b/>
          <w:sz w:val="28"/>
          <w:szCs w:val="28"/>
          <w:lang w:val="kk-KZ"/>
        </w:rPr>
      </w:pPr>
      <w:r w:rsidRPr="0013291E">
        <w:rPr>
          <w:rFonts w:ascii="Times New Roman" w:hAnsi="Times New Roman"/>
          <w:b/>
          <w:sz w:val="28"/>
          <w:szCs w:val="28"/>
          <w:lang w:val="kk-KZ"/>
        </w:rPr>
        <w:t xml:space="preserve">Билеттің бірінші сұрағы: </w:t>
      </w:r>
      <w:r w:rsidRPr="0013291E">
        <w:rPr>
          <w:rFonts w:ascii="Times New Roman" w:hAnsi="Times New Roman"/>
          <w:sz w:val="28"/>
          <w:szCs w:val="28"/>
          <w:lang w:val="kk-KZ"/>
        </w:rPr>
        <w:t xml:space="preserve">Ақпараттың өлшем бірліктері. </w:t>
      </w:r>
      <w:r w:rsidRPr="0013291E">
        <w:rPr>
          <w:rStyle w:val="21"/>
          <w:rFonts w:eastAsia="Arial Unicode MS"/>
          <w:sz w:val="28"/>
          <w:szCs w:val="28"/>
        </w:rPr>
        <w:t xml:space="preserve">Ақпараттың бір өлшем бірлігінен басқа өлшем бірліктерге ауыстыруды </w:t>
      </w:r>
      <w:r w:rsidRPr="0013291E">
        <w:rPr>
          <w:rFonts w:ascii="Times New Roman" w:hAnsi="Times New Roman"/>
          <w:sz w:val="28"/>
          <w:szCs w:val="28"/>
          <w:lang w:val="kk-KZ"/>
        </w:rPr>
        <w:t xml:space="preserve">тапсырмасын орындау кезінде материалды білу және меңгеру. </w:t>
      </w:r>
    </w:p>
    <w:p w:rsidR="0013291E" w:rsidRPr="0013291E" w:rsidRDefault="0013291E" w:rsidP="0013291E">
      <w:pPr>
        <w:pStyle w:val="a8"/>
        <w:spacing w:after="0"/>
        <w:ind w:left="708" w:firstLine="567"/>
        <w:jc w:val="both"/>
        <w:rPr>
          <w:rFonts w:ascii="Times New Roman" w:hAnsi="Times New Roman"/>
          <w:sz w:val="28"/>
          <w:szCs w:val="28"/>
          <w:lang w:val="kk-KZ"/>
        </w:rPr>
      </w:pPr>
      <w:r w:rsidRPr="0013291E">
        <w:rPr>
          <w:rFonts w:ascii="Times New Roman" w:hAnsi="Times New Roman"/>
          <w:sz w:val="28"/>
          <w:szCs w:val="28"/>
          <w:lang w:val="kk-KZ"/>
        </w:rPr>
        <w:t>Білім алушы:</w:t>
      </w:r>
    </w:p>
    <w:p w:rsidR="0013291E" w:rsidRPr="0013291E" w:rsidRDefault="0013291E" w:rsidP="0013291E">
      <w:pPr>
        <w:pStyle w:val="a8"/>
        <w:numPr>
          <w:ilvl w:val="0"/>
          <w:numId w:val="5"/>
        </w:numPr>
        <w:spacing w:after="0" w:line="240" w:lineRule="auto"/>
        <w:ind w:left="1635"/>
        <w:jc w:val="both"/>
        <w:rPr>
          <w:rFonts w:ascii="Times New Roman" w:hAnsi="Times New Roman"/>
          <w:sz w:val="28"/>
          <w:szCs w:val="28"/>
          <w:lang w:val="kk-KZ"/>
        </w:rPr>
      </w:pPr>
      <w:r w:rsidRPr="0013291E">
        <w:rPr>
          <w:rFonts w:ascii="Times New Roman" w:hAnsi="Times New Roman"/>
          <w:sz w:val="28"/>
          <w:szCs w:val="28"/>
          <w:lang w:val="kk-KZ"/>
        </w:rPr>
        <w:t xml:space="preserve">Ақпараттың өлшем бірліктерінің тарихы турылы </w:t>
      </w:r>
    </w:p>
    <w:p w:rsidR="0013291E" w:rsidRPr="0013291E" w:rsidRDefault="0013291E" w:rsidP="0013291E">
      <w:pPr>
        <w:pStyle w:val="a8"/>
        <w:numPr>
          <w:ilvl w:val="0"/>
          <w:numId w:val="5"/>
        </w:numPr>
        <w:spacing w:after="0" w:line="240" w:lineRule="auto"/>
        <w:ind w:left="1635"/>
        <w:jc w:val="both"/>
        <w:rPr>
          <w:rFonts w:ascii="Times New Roman" w:hAnsi="Times New Roman"/>
          <w:sz w:val="28"/>
          <w:szCs w:val="28"/>
          <w:lang w:val="kk-KZ"/>
        </w:rPr>
      </w:pPr>
      <w:r w:rsidRPr="0013291E">
        <w:rPr>
          <w:rFonts w:ascii="Times New Roman" w:hAnsi="Times New Roman"/>
          <w:sz w:val="28"/>
          <w:szCs w:val="28"/>
          <w:lang w:val="kk-KZ"/>
        </w:rPr>
        <w:t>Жады ұғымы. Компьютер жады түрлерінің мақсатын баяндайды</w:t>
      </w:r>
      <w:r w:rsidRPr="0013291E">
        <w:rPr>
          <w:rFonts w:ascii="Times New Roman" w:hAnsi="Times New Roman"/>
          <w:spacing w:val="-2"/>
          <w:sz w:val="28"/>
          <w:szCs w:val="28"/>
          <w:lang w:val="kk-KZ"/>
        </w:rPr>
        <w:t>.</w:t>
      </w:r>
    </w:p>
    <w:p w:rsidR="0013291E" w:rsidRPr="0013291E" w:rsidRDefault="0013291E" w:rsidP="0013291E">
      <w:pPr>
        <w:tabs>
          <w:tab w:val="left" w:pos="2089"/>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3.  Ақпаратты бір өлшем бірліктен екінші өлшем бірлікке ауыстыруды талдау жасайды.</w:t>
      </w:r>
    </w:p>
    <w:p w:rsidR="0013291E" w:rsidRPr="0013291E" w:rsidRDefault="0013291E" w:rsidP="0013291E">
      <w:pPr>
        <w:tabs>
          <w:tab w:val="left" w:pos="2089"/>
          <w:tab w:val="left" w:pos="3652"/>
          <w:tab w:val="left" w:pos="5474"/>
          <w:tab w:val="left" w:pos="6946"/>
          <w:tab w:val="left" w:pos="8623"/>
          <w:tab w:val="left" w:pos="9718"/>
        </w:tabs>
        <w:spacing w:after="0" w:line="240" w:lineRule="auto"/>
        <w:ind w:left="708" w:firstLine="567"/>
        <w:rPr>
          <w:rFonts w:ascii="Times New Roman" w:hAnsi="Times New Roman"/>
          <w:b/>
          <w:bCs/>
          <w:sz w:val="28"/>
          <w:szCs w:val="28"/>
          <w:lang w:val="kk-KZ"/>
        </w:rPr>
      </w:pPr>
      <w:r w:rsidRPr="0013291E">
        <w:rPr>
          <w:rFonts w:ascii="Times New Roman" w:hAnsi="Times New Roman"/>
          <w:b/>
          <w:bCs/>
          <w:sz w:val="28"/>
          <w:szCs w:val="28"/>
          <w:lang w:val="kk-KZ"/>
        </w:rPr>
        <w:t>Билеттің екінші сұрағы:</w:t>
      </w:r>
      <w:r w:rsidRPr="0013291E">
        <w:rPr>
          <w:rFonts w:ascii="Times New Roman" w:hAnsi="Times New Roman"/>
          <w:sz w:val="28"/>
          <w:szCs w:val="28"/>
          <w:lang w:val="kk-KZ"/>
        </w:rPr>
        <w:t xml:space="preserve"> Компьютерлік жады.</w:t>
      </w:r>
    </w:p>
    <w:p w:rsidR="0013291E" w:rsidRPr="0013291E" w:rsidRDefault="0013291E" w:rsidP="0013291E">
      <w:pPr>
        <w:tabs>
          <w:tab w:val="left" w:pos="2089"/>
          <w:tab w:val="left" w:pos="3652"/>
          <w:tab w:val="left" w:pos="5474"/>
          <w:tab w:val="left" w:pos="6946"/>
          <w:tab w:val="left" w:pos="8623"/>
          <w:tab w:val="left" w:pos="9718"/>
        </w:tabs>
        <w:spacing w:after="0" w:line="240" w:lineRule="auto"/>
        <w:ind w:left="708" w:firstLine="567"/>
        <w:rPr>
          <w:rFonts w:ascii="Times New Roman" w:hAnsi="Times New Roman"/>
          <w:spacing w:val="-2"/>
          <w:sz w:val="28"/>
          <w:szCs w:val="28"/>
          <w:lang w:val="kk-KZ"/>
        </w:rPr>
      </w:pPr>
      <w:r w:rsidRPr="0013291E">
        <w:rPr>
          <w:rFonts w:ascii="Times New Roman" w:hAnsi="Times New Roman"/>
          <w:spacing w:val="-2"/>
          <w:sz w:val="28"/>
          <w:szCs w:val="28"/>
          <w:lang w:val="kk-KZ"/>
        </w:rPr>
        <w:t xml:space="preserve">1. </w:t>
      </w:r>
      <w:r w:rsidRPr="0013291E">
        <w:rPr>
          <w:rFonts w:ascii="Times New Roman" w:hAnsi="Times New Roman"/>
          <w:sz w:val="28"/>
          <w:szCs w:val="28"/>
          <w:lang w:val="kk-KZ"/>
        </w:rPr>
        <w:t>Жедел есте сақтау құрылғысын сипаттайды</w:t>
      </w:r>
      <w:r w:rsidRPr="0013291E">
        <w:rPr>
          <w:rFonts w:ascii="Times New Roman" w:hAnsi="Times New Roman"/>
          <w:spacing w:val="-2"/>
          <w:sz w:val="28"/>
          <w:szCs w:val="28"/>
          <w:lang w:val="kk-KZ"/>
        </w:rPr>
        <w:t>.</w:t>
      </w:r>
    </w:p>
    <w:p w:rsidR="0013291E" w:rsidRPr="0013291E" w:rsidRDefault="0013291E" w:rsidP="0013291E">
      <w:pPr>
        <w:tabs>
          <w:tab w:val="left" w:pos="2089"/>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2. Тұрақты есте сақтау құрылғысын сипаттайды</w:t>
      </w:r>
      <w:r w:rsidRPr="0013291E">
        <w:rPr>
          <w:rFonts w:ascii="Times New Roman" w:hAnsi="Times New Roman"/>
          <w:spacing w:val="-2"/>
          <w:sz w:val="28"/>
          <w:szCs w:val="28"/>
          <w:lang w:val="kk-KZ"/>
        </w:rPr>
        <w:t>.</w:t>
      </w:r>
    </w:p>
    <w:p w:rsidR="0013291E" w:rsidRPr="0013291E" w:rsidRDefault="0013291E" w:rsidP="0013291E">
      <w:pPr>
        <w:tabs>
          <w:tab w:val="left" w:pos="2089"/>
          <w:tab w:val="left" w:pos="3652"/>
          <w:tab w:val="left" w:pos="5474"/>
          <w:tab w:val="left" w:pos="6946"/>
          <w:tab w:val="left" w:pos="8623"/>
          <w:tab w:val="left" w:pos="9718"/>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3.Компьютер жадының басты міндеті.</w:t>
      </w:r>
    </w:p>
    <w:p w:rsidR="0013291E" w:rsidRPr="0013291E" w:rsidRDefault="0013291E" w:rsidP="0013291E">
      <w:pPr>
        <w:tabs>
          <w:tab w:val="left" w:pos="2089"/>
        </w:tabs>
        <w:spacing w:after="0" w:line="240" w:lineRule="auto"/>
        <w:ind w:left="708" w:firstLine="567"/>
        <w:rPr>
          <w:rFonts w:ascii="Times New Roman" w:hAnsi="Times New Roman"/>
          <w:sz w:val="28"/>
          <w:szCs w:val="28"/>
          <w:lang w:val="kk-KZ"/>
        </w:rPr>
      </w:pPr>
      <w:r w:rsidRPr="0013291E">
        <w:rPr>
          <w:rFonts w:ascii="Times New Roman" w:hAnsi="Times New Roman"/>
          <w:b/>
          <w:bCs/>
          <w:sz w:val="28"/>
          <w:szCs w:val="28"/>
          <w:lang w:val="kk-KZ"/>
        </w:rPr>
        <w:lastRenderedPageBreak/>
        <w:t xml:space="preserve">Билеттің үшінші сұрағы: </w:t>
      </w:r>
      <w:r w:rsidRPr="0013291E">
        <w:rPr>
          <w:rFonts w:ascii="Times New Roman" w:hAnsi="Times New Roman"/>
          <w:sz w:val="28"/>
          <w:szCs w:val="28"/>
          <w:lang w:val="kk-KZ"/>
        </w:rPr>
        <w:t xml:space="preserve">Екілік санау жүйесінде арифметикалық амалдардың орындалу ережелері. </w:t>
      </w:r>
      <w:r w:rsidRPr="0013291E">
        <w:rPr>
          <w:rFonts w:ascii="Times New Roman" w:hAnsi="Times New Roman"/>
          <w:color w:val="000000" w:themeColor="text1"/>
          <w:sz w:val="28"/>
          <w:szCs w:val="28"/>
          <w:lang w:val="kk-KZ"/>
        </w:rPr>
        <w:t xml:space="preserve">Операциялық жүйелер. </w:t>
      </w:r>
      <w:r w:rsidRPr="0013291E">
        <w:rPr>
          <w:rFonts w:ascii="Times New Roman" w:hAnsi="Times New Roman"/>
          <w:sz w:val="28"/>
          <w:szCs w:val="28"/>
          <w:lang w:val="kk-KZ"/>
        </w:rPr>
        <w:t>Wіndows 98, Wіndows ХР  операциялық жүйесінде жұмыс істеу негіздері</w:t>
      </w:r>
    </w:p>
    <w:p w:rsidR="0013291E" w:rsidRPr="0013291E" w:rsidRDefault="0013291E" w:rsidP="0013291E">
      <w:pPr>
        <w:tabs>
          <w:tab w:val="left" w:pos="2089"/>
        </w:tabs>
        <w:spacing w:after="0" w:line="240" w:lineRule="auto"/>
        <w:ind w:left="708" w:firstLine="567"/>
        <w:rPr>
          <w:rFonts w:ascii="Times New Roman" w:hAnsi="Times New Roman"/>
          <w:bCs/>
          <w:sz w:val="28"/>
          <w:szCs w:val="28"/>
          <w:lang w:val="kk-KZ"/>
        </w:rPr>
      </w:pPr>
      <w:r w:rsidRPr="0013291E">
        <w:rPr>
          <w:rFonts w:ascii="Times New Roman" w:hAnsi="Times New Roman"/>
          <w:sz w:val="28"/>
          <w:szCs w:val="28"/>
          <w:lang w:val="kk-KZ"/>
        </w:rPr>
        <w:t>1</w:t>
      </w:r>
      <w:r w:rsidRPr="0013291E">
        <w:rPr>
          <w:rFonts w:ascii="Times New Roman" w:hAnsi="Times New Roman"/>
          <w:bCs/>
          <w:sz w:val="28"/>
          <w:szCs w:val="28"/>
          <w:lang w:val="kk-KZ"/>
        </w:rPr>
        <w:t>.</w:t>
      </w:r>
      <w:r w:rsidRPr="0013291E">
        <w:rPr>
          <w:rFonts w:ascii="Times New Roman" w:hAnsi="Times New Roman"/>
          <w:sz w:val="28"/>
          <w:szCs w:val="28"/>
          <w:lang w:val="kk-KZ"/>
        </w:rPr>
        <w:t xml:space="preserve"> Екілік санау жүйесінде арифметикалық амалдардың орындалу ережелері</w:t>
      </w:r>
    </w:p>
    <w:p w:rsidR="0013291E" w:rsidRPr="0013291E" w:rsidRDefault="0013291E" w:rsidP="0013291E">
      <w:pPr>
        <w:tabs>
          <w:tab w:val="left" w:pos="2089"/>
        </w:tabs>
        <w:spacing w:after="0" w:line="240" w:lineRule="auto"/>
        <w:ind w:left="708" w:firstLine="567"/>
        <w:rPr>
          <w:rFonts w:ascii="Times New Roman" w:hAnsi="Times New Roman"/>
          <w:spacing w:val="-2"/>
          <w:sz w:val="28"/>
          <w:szCs w:val="28"/>
          <w:lang w:val="kk-KZ"/>
        </w:rPr>
      </w:pPr>
      <w:r w:rsidRPr="0013291E">
        <w:rPr>
          <w:rFonts w:ascii="Times New Roman" w:hAnsi="Times New Roman"/>
          <w:spacing w:val="-2"/>
          <w:sz w:val="28"/>
          <w:szCs w:val="28"/>
          <w:lang w:val="kk-KZ"/>
        </w:rPr>
        <w:t xml:space="preserve">2. </w:t>
      </w:r>
      <w:r w:rsidRPr="0013291E">
        <w:rPr>
          <w:rFonts w:ascii="Times New Roman" w:hAnsi="Times New Roman"/>
          <w:color w:val="000000" w:themeColor="text1"/>
          <w:sz w:val="28"/>
          <w:szCs w:val="28"/>
          <w:lang w:val="kk-KZ"/>
        </w:rPr>
        <w:t xml:space="preserve">Операциялық жүйелер. </w:t>
      </w:r>
      <w:r w:rsidRPr="0013291E">
        <w:rPr>
          <w:rFonts w:ascii="Times New Roman" w:hAnsi="Times New Roman"/>
          <w:sz w:val="28"/>
          <w:szCs w:val="28"/>
          <w:lang w:val="kk-KZ"/>
        </w:rPr>
        <w:t>Wіndows 98, Wіndows ХР  операциялық жүйесінде жұмыс істеу негіздері</w:t>
      </w:r>
    </w:p>
    <w:p w:rsidR="0013291E" w:rsidRPr="0013291E" w:rsidRDefault="0013291E" w:rsidP="0013291E">
      <w:pPr>
        <w:tabs>
          <w:tab w:val="left" w:pos="2089"/>
        </w:tabs>
        <w:spacing w:after="0" w:line="240" w:lineRule="auto"/>
        <w:ind w:left="708" w:firstLine="567"/>
        <w:rPr>
          <w:rFonts w:ascii="Times New Roman" w:hAnsi="Times New Roman"/>
          <w:sz w:val="28"/>
          <w:szCs w:val="28"/>
          <w:lang w:val="kk-KZ"/>
        </w:rPr>
      </w:pPr>
      <w:r w:rsidRPr="0013291E">
        <w:rPr>
          <w:rFonts w:ascii="Times New Roman" w:hAnsi="Times New Roman"/>
          <w:spacing w:val="-2"/>
          <w:sz w:val="28"/>
          <w:szCs w:val="28"/>
          <w:lang w:val="kk-KZ"/>
        </w:rPr>
        <w:t>3.</w:t>
      </w:r>
      <w:r w:rsidRPr="0013291E">
        <w:rPr>
          <w:rFonts w:ascii="Times New Roman" w:hAnsi="Times New Roman"/>
          <w:color w:val="000000"/>
          <w:sz w:val="28"/>
          <w:shd w:val="clear" w:color="auto" w:fill="FEFEFE"/>
          <w:lang w:val="kk-KZ"/>
        </w:rPr>
        <w:t>Автоматтандыруда қолданылатын жаңа ақпараттық технологиялар. құжаттарды автоматты түрде өңдеу. Қоланылатын прогаммалар.</w:t>
      </w:r>
    </w:p>
    <w:p w:rsidR="0013291E" w:rsidRPr="0013291E" w:rsidRDefault="0013291E" w:rsidP="0013291E">
      <w:pPr>
        <w:tabs>
          <w:tab w:val="left" w:pos="2089"/>
        </w:tabs>
        <w:spacing w:after="0" w:line="240" w:lineRule="auto"/>
        <w:ind w:left="708" w:firstLine="567"/>
        <w:rPr>
          <w:rFonts w:ascii="Times New Roman" w:hAnsi="Times New Roman"/>
          <w:sz w:val="28"/>
          <w:szCs w:val="28"/>
          <w:lang w:val="kk-KZ"/>
        </w:rPr>
      </w:pPr>
    </w:p>
    <w:p w:rsidR="0013291E" w:rsidRPr="0013291E" w:rsidRDefault="0013291E" w:rsidP="0013291E">
      <w:pPr>
        <w:pStyle w:val="2"/>
        <w:spacing w:before="0" w:line="240" w:lineRule="auto"/>
        <w:ind w:left="708" w:firstLine="567"/>
        <w:rPr>
          <w:rFonts w:ascii="Times New Roman" w:hAnsi="Times New Roman" w:cs="Times New Roman"/>
          <w:color w:val="auto"/>
          <w:sz w:val="28"/>
          <w:szCs w:val="28"/>
          <w:lang w:val="kk-KZ"/>
        </w:rPr>
      </w:pPr>
      <w:bookmarkStart w:id="1" w:name="_Hlk182249880"/>
      <w:r w:rsidRPr="0013291E">
        <w:rPr>
          <w:rFonts w:ascii="Times New Roman" w:hAnsi="Times New Roman" w:cs="Times New Roman"/>
          <w:color w:val="auto"/>
          <w:sz w:val="28"/>
          <w:szCs w:val="28"/>
          <w:lang w:val="kk-KZ"/>
        </w:rPr>
        <w:t xml:space="preserve">Билеттің </w:t>
      </w:r>
      <w:r w:rsidRPr="0013291E">
        <w:rPr>
          <w:rFonts w:ascii="Times New Roman" w:hAnsi="Times New Roman" w:cs="Times New Roman"/>
          <w:color w:val="auto"/>
          <w:spacing w:val="-6"/>
          <w:sz w:val="28"/>
          <w:szCs w:val="28"/>
          <w:lang w:val="kk-KZ"/>
        </w:rPr>
        <w:t xml:space="preserve">бірінші </w:t>
      </w:r>
      <w:r w:rsidRPr="0013291E">
        <w:rPr>
          <w:rFonts w:ascii="Times New Roman" w:hAnsi="Times New Roman" w:cs="Times New Roman"/>
          <w:color w:val="auto"/>
          <w:sz w:val="28"/>
          <w:szCs w:val="28"/>
          <w:lang w:val="kk-KZ"/>
        </w:rPr>
        <w:t xml:space="preserve">сұрағын тұжырымдау </w:t>
      </w:r>
      <w:r w:rsidRPr="0013291E">
        <w:rPr>
          <w:rFonts w:ascii="Times New Roman" w:hAnsi="Times New Roman" w:cs="Times New Roman"/>
          <w:color w:val="auto"/>
          <w:spacing w:val="-2"/>
          <w:sz w:val="28"/>
          <w:szCs w:val="28"/>
          <w:lang w:val="kk-KZ"/>
        </w:rPr>
        <w:t>үлгісі</w:t>
      </w:r>
      <w:bookmarkEnd w:id="1"/>
      <w:r w:rsidRPr="0013291E">
        <w:rPr>
          <w:rFonts w:ascii="Times New Roman" w:hAnsi="Times New Roman" w:cs="Times New Roman"/>
          <w:color w:val="auto"/>
          <w:spacing w:val="-2"/>
          <w:sz w:val="28"/>
          <w:szCs w:val="28"/>
          <w:lang w:val="kk-KZ"/>
        </w:rPr>
        <w:t>:</w:t>
      </w:r>
    </w:p>
    <w:p w:rsidR="0013291E" w:rsidRPr="0013291E" w:rsidRDefault="0013291E" w:rsidP="0013291E">
      <w:pPr>
        <w:tabs>
          <w:tab w:val="left" w:pos="2089"/>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 xml:space="preserve">             Ақпараттың өлшем бірліктерін талдау</w:t>
      </w:r>
    </w:p>
    <w:p w:rsidR="0013291E" w:rsidRPr="0013291E" w:rsidRDefault="0013291E" w:rsidP="0013291E">
      <w:pPr>
        <w:tabs>
          <w:tab w:val="left" w:pos="2089"/>
        </w:tabs>
        <w:spacing w:after="0" w:line="240" w:lineRule="auto"/>
        <w:ind w:left="708" w:firstLine="567"/>
        <w:rPr>
          <w:rFonts w:ascii="Times New Roman" w:hAnsi="Times New Roman"/>
          <w:spacing w:val="-2"/>
          <w:sz w:val="28"/>
          <w:szCs w:val="28"/>
          <w:lang w:val="kk-KZ"/>
        </w:rPr>
      </w:pPr>
      <w:r w:rsidRPr="0013291E">
        <w:rPr>
          <w:rFonts w:ascii="Times New Roman" w:hAnsi="Times New Roman"/>
          <w:bCs/>
          <w:sz w:val="28"/>
          <w:szCs w:val="28"/>
          <w:lang w:val="kk-KZ"/>
        </w:rPr>
        <w:t xml:space="preserve">1. </w:t>
      </w:r>
      <w:r w:rsidRPr="0013291E">
        <w:rPr>
          <w:rFonts w:ascii="Times New Roman" w:hAnsi="Times New Roman"/>
          <w:sz w:val="28"/>
          <w:szCs w:val="28"/>
          <w:lang w:val="kk-KZ"/>
        </w:rPr>
        <w:t>Ақпарат көлемін қалай  анықтауға болады?</w:t>
      </w:r>
    </w:p>
    <w:p w:rsidR="0013291E" w:rsidRPr="0013291E" w:rsidRDefault="0013291E" w:rsidP="0013291E">
      <w:pPr>
        <w:pStyle w:val="ab"/>
        <w:ind w:left="708" w:firstLine="567"/>
        <w:jc w:val="both"/>
        <w:rPr>
          <w:bCs/>
          <w:sz w:val="28"/>
          <w:szCs w:val="28"/>
        </w:rPr>
      </w:pPr>
      <w:r w:rsidRPr="0013291E">
        <w:rPr>
          <w:bCs/>
          <w:sz w:val="28"/>
          <w:szCs w:val="28"/>
        </w:rPr>
        <w:t>2. Бит дегеніміз не?</w:t>
      </w:r>
    </w:p>
    <w:p w:rsidR="0013291E" w:rsidRPr="0013291E" w:rsidRDefault="0013291E" w:rsidP="0013291E">
      <w:pPr>
        <w:pStyle w:val="ab"/>
        <w:ind w:left="708" w:firstLine="567"/>
        <w:jc w:val="both"/>
        <w:rPr>
          <w:bCs/>
          <w:sz w:val="28"/>
          <w:szCs w:val="28"/>
        </w:rPr>
      </w:pPr>
      <w:r w:rsidRPr="0013291E">
        <w:rPr>
          <w:bCs/>
          <w:sz w:val="28"/>
          <w:szCs w:val="28"/>
        </w:rPr>
        <w:t>3. Байт, килобайт, мегабайт, гегабайт дегеніміз не? Олар өз ара қалай байланысады?</w:t>
      </w:r>
    </w:p>
    <w:p w:rsidR="0013291E" w:rsidRPr="0013291E" w:rsidRDefault="0013291E" w:rsidP="0013291E">
      <w:pPr>
        <w:tabs>
          <w:tab w:val="left" w:pos="1449"/>
          <w:tab w:val="left" w:pos="3535"/>
          <w:tab w:val="left" w:pos="4415"/>
        </w:tabs>
        <w:spacing w:after="0" w:line="240" w:lineRule="auto"/>
        <w:ind w:left="708" w:firstLine="567"/>
        <w:rPr>
          <w:rFonts w:ascii="Times New Roman" w:hAnsi="Times New Roman"/>
          <w:b/>
          <w:bCs/>
          <w:spacing w:val="-2"/>
          <w:sz w:val="28"/>
          <w:szCs w:val="28"/>
          <w:lang w:val="kk-KZ"/>
        </w:rPr>
      </w:pPr>
      <w:r w:rsidRPr="0013291E">
        <w:rPr>
          <w:rFonts w:ascii="Times New Roman" w:hAnsi="Times New Roman"/>
          <w:b/>
          <w:bCs/>
          <w:spacing w:val="-2"/>
          <w:sz w:val="28"/>
          <w:szCs w:val="28"/>
          <w:lang w:val="kk-KZ"/>
        </w:rPr>
        <w:t>Билеттің үшінші сұрағын тұжырымдау үлгісі</w:t>
      </w:r>
    </w:p>
    <w:p w:rsidR="0013291E" w:rsidRPr="0013291E" w:rsidRDefault="0013291E" w:rsidP="0013291E">
      <w:pPr>
        <w:tabs>
          <w:tab w:val="left" w:pos="1449"/>
          <w:tab w:val="left" w:pos="3535"/>
          <w:tab w:val="left" w:pos="4415"/>
        </w:tabs>
        <w:spacing w:after="0" w:line="240" w:lineRule="auto"/>
        <w:ind w:left="708" w:firstLine="567"/>
        <w:rPr>
          <w:rFonts w:ascii="Times New Roman" w:hAnsi="Times New Roman"/>
          <w:b/>
          <w:bCs/>
          <w:spacing w:val="-2"/>
          <w:sz w:val="28"/>
          <w:szCs w:val="28"/>
          <w:lang w:val="kk-KZ"/>
        </w:rPr>
      </w:pPr>
      <w:r w:rsidRPr="0013291E">
        <w:rPr>
          <w:rFonts w:ascii="Times New Roman" w:hAnsi="Times New Roman"/>
          <w:color w:val="000000" w:themeColor="text1"/>
          <w:sz w:val="28"/>
          <w:szCs w:val="28"/>
          <w:lang w:val="kk-KZ"/>
        </w:rPr>
        <w:t xml:space="preserve">Операциялық жүйелер. </w:t>
      </w:r>
      <w:r w:rsidRPr="0013291E">
        <w:rPr>
          <w:rFonts w:ascii="Times New Roman" w:hAnsi="Times New Roman"/>
          <w:sz w:val="28"/>
          <w:szCs w:val="28"/>
          <w:lang w:val="kk-KZ"/>
        </w:rPr>
        <w:t>Wіndows 98, Wіndows ХР  операциялық жүйесінде жұмыс істеу негіздері</w:t>
      </w:r>
    </w:p>
    <w:p w:rsidR="0013291E" w:rsidRPr="0013291E" w:rsidRDefault="0013291E" w:rsidP="0013291E">
      <w:pPr>
        <w:tabs>
          <w:tab w:val="left" w:pos="1449"/>
          <w:tab w:val="left" w:pos="3535"/>
          <w:tab w:val="left" w:pos="4415"/>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 xml:space="preserve">1. </w:t>
      </w:r>
      <w:r w:rsidRPr="0013291E">
        <w:rPr>
          <w:rFonts w:ascii="Times New Roman" w:hAnsi="Times New Roman"/>
          <w:color w:val="000000" w:themeColor="text1"/>
          <w:sz w:val="28"/>
          <w:szCs w:val="28"/>
          <w:lang w:val="kk-KZ"/>
        </w:rPr>
        <w:t>Windows – тың объектілері.</w:t>
      </w:r>
    </w:p>
    <w:p w:rsidR="0013291E" w:rsidRPr="0013291E" w:rsidRDefault="0013291E" w:rsidP="0013291E">
      <w:pPr>
        <w:tabs>
          <w:tab w:val="left" w:pos="1449"/>
          <w:tab w:val="left" w:pos="3535"/>
          <w:tab w:val="left" w:pos="4415"/>
        </w:tabs>
        <w:spacing w:after="0" w:line="240" w:lineRule="auto"/>
        <w:ind w:left="708" w:firstLine="567"/>
        <w:rPr>
          <w:rFonts w:ascii="Times New Roman" w:hAnsi="Times New Roman"/>
          <w:color w:val="000000" w:themeColor="text1"/>
          <w:sz w:val="28"/>
          <w:szCs w:val="28"/>
          <w:lang w:val="kk-KZ"/>
        </w:rPr>
      </w:pPr>
      <w:r w:rsidRPr="0013291E">
        <w:rPr>
          <w:rFonts w:ascii="Times New Roman" w:hAnsi="Times New Roman"/>
          <w:sz w:val="28"/>
          <w:szCs w:val="28"/>
          <w:lang w:val="kk-KZ"/>
        </w:rPr>
        <w:t xml:space="preserve">2. </w:t>
      </w:r>
      <w:r w:rsidRPr="0013291E">
        <w:rPr>
          <w:rFonts w:ascii="Times New Roman" w:hAnsi="Times New Roman"/>
          <w:color w:val="000000" w:themeColor="text1"/>
          <w:sz w:val="28"/>
          <w:szCs w:val="28"/>
          <w:lang w:val="kk-KZ"/>
        </w:rPr>
        <w:t>Сілтеуші программасы. Windows- тың мультимедиа мүмкіндіктері. Windows – атқаратын негізгі функциялары</w:t>
      </w:r>
    </w:p>
    <w:p w:rsidR="0013291E" w:rsidRPr="0013291E" w:rsidRDefault="0013291E" w:rsidP="0013291E">
      <w:pPr>
        <w:tabs>
          <w:tab w:val="left" w:pos="1449"/>
          <w:tab w:val="left" w:pos="3535"/>
          <w:tab w:val="left" w:pos="4415"/>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3. О</w:t>
      </w:r>
      <w:r w:rsidRPr="0013291E">
        <w:rPr>
          <w:rFonts w:ascii="Times New Roman" w:hAnsi="Times New Roman"/>
          <w:color w:val="000000" w:themeColor="text1"/>
          <w:sz w:val="28"/>
          <w:szCs w:val="28"/>
          <w:lang w:val="kk-KZ"/>
        </w:rPr>
        <w:t xml:space="preserve">перациялық жүйелер. </w:t>
      </w:r>
      <w:r w:rsidRPr="0013291E">
        <w:rPr>
          <w:rFonts w:ascii="Times New Roman" w:hAnsi="Times New Roman"/>
          <w:sz w:val="28"/>
          <w:szCs w:val="28"/>
          <w:lang w:val="kk-KZ"/>
        </w:rPr>
        <w:t>Wіndows 98, Wіndows ХР  операциялық жүйесінде?</w:t>
      </w:r>
    </w:p>
    <w:p w:rsidR="0013291E" w:rsidRPr="0013291E" w:rsidRDefault="0013291E" w:rsidP="0013291E">
      <w:pPr>
        <w:tabs>
          <w:tab w:val="left" w:pos="1449"/>
          <w:tab w:val="left" w:pos="3535"/>
          <w:tab w:val="left" w:pos="4415"/>
        </w:tabs>
        <w:spacing w:after="0" w:line="240" w:lineRule="auto"/>
        <w:ind w:left="708" w:firstLine="567"/>
        <w:rPr>
          <w:rFonts w:ascii="Times New Roman" w:hAnsi="Times New Roman"/>
          <w:b/>
          <w:spacing w:val="-2"/>
          <w:sz w:val="28"/>
          <w:szCs w:val="28"/>
          <w:lang w:val="kk-KZ"/>
        </w:rPr>
      </w:pPr>
      <w:r w:rsidRPr="0013291E">
        <w:rPr>
          <w:rFonts w:ascii="Times New Roman" w:hAnsi="Times New Roman"/>
          <w:b/>
          <w:sz w:val="28"/>
          <w:szCs w:val="28"/>
          <w:lang w:val="kk-KZ"/>
        </w:rPr>
        <w:t>Билеттің</w:t>
      </w:r>
      <w:r w:rsidRPr="0013291E">
        <w:rPr>
          <w:rFonts w:ascii="Times New Roman" w:hAnsi="Times New Roman"/>
          <w:b/>
          <w:spacing w:val="-6"/>
          <w:sz w:val="28"/>
          <w:szCs w:val="28"/>
          <w:lang w:val="kk-KZ"/>
        </w:rPr>
        <w:t xml:space="preserve"> екінші </w:t>
      </w:r>
      <w:r w:rsidRPr="0013291E">
        <w:rPr>
          <w:rFonts w:ascii="Times New Roman" w:hAnsi="Times New Roman"/>
          <w:b/>
          <w:sz w:val="28"/>
          <w:szCs w:val="28"/>
          <w:lang w:val="kk-KZ"/>
        </w:rPr>
        <w:t xml:space="preserve">сұрағын тұжырымдау </w:t>
      </w:r>
      <w:r w:rsidRPr="0013291E">
        <w:rPr>
          <w:rFonts w:ascii="Times New Roman" w:hAnsi="Times New Roman"/>
          <w:b/>
          <w:spacing w:val="-2"/>
          <w:sz w:val="28"/>
          <w:szCs w:val="28"/>
          <w:lang w:val="kk-KZ"/>
        </w:rPr>
        <w:t>үлгісі</w:t>
      </w:r>
    </w:p>
    <w:p w:rsidR="0013291E" w:rsidRPr="0013291E" w:rsidRDefault="0013291E" w:rsidP="0013291E">
      <w:pPr>
        <w:pStyle w:val="ab"/>
        <w:tabs>
          <w:tab w:val="left" w:pos="2089"/>
        </w:tabs>
        <w:ind w:left="708" w:firstLine="567"/>
        <w:rPr>
          <w:sz w:val="28"/>
          <w:szCs w:val="28"/>
        </w:rPr>
      </w:pPr>
      <w:bookmarkStart w:id="2" w:name="_Hlk182251591"/>
      <w:r w:rsidRPr="0013291E">
        <w:rPr>
          <w:sz w:val="28"/>
          <w:szCs w:val="28"/>
        </w:rPr>
        <w:t>Екілік санау жүйесінде арифметикалық амалдардың орындалу ережелері. Компьютер жады түрлеріне талдау жасау.</w:t>
      </w:r>
    </w:p>
    <w:p w:rsidR="0013291E" w:rsidRPr="0013291E" w:rsidRDefault="0013291E" w:rsidP="0013291E">
      <w:pPr>
        <w:tabs>
          <w:tab w:val="left" w:pos="1449"/>
          <w:tab w:val="left" w:pos="3535"/>
          <w:tab w:val="left" w:pos="4415"/>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1.  Ішкі жады және сыртқы жады құрылғысын сипаттаңыз.</w:t>
      </w:r>
    </w:p>
    <w:p w:rsidR="0013291E" w:rsidRPr="0013291E" w:rsidRDefault="0013291E" w:rsidP="0013291E">
      <w:pPr>
        <w:tabs>
          <w:tab w:val="left" w:pos="1449"/>
          <w:tab w:val="left" w:pos="3535"/>
          <w:tab w:val="left" w:pos="4415"/>
        </w:tabs>
        <w:spacing w:after="0" w:line="240" w:lineRule="auto"/>
        <w:ind w:left="708" w:firstLine="567"/>
        <w:rPr>
          <w:rFonts w:ascii="Times New Roman" w:hAnsi="Times New Roman"/>
          <w:sz w:val="28"/>
          <w:szCs w:val="28"/>
          <w:lang w:val="kk-KZ"/>
        </w:rPr>
      </w:pPr>
      <w:r w:rsidRPr="0013291E">
        <w:rPr>
          <w:rFonts w:ascii="Times New Roman" w:hAnsi="Times New Roman"/>
          <w:sz w:val="28"/>
          <w:szCs w:val="28"/>
          <w:lang w:val="kk-KZ"/>
        </w:rPr>
        <w:t>2. Ақпаратты таңбалау және қолданылатын жүйелер. ASCII коды?</w:t>
      </w:r>
    </w:p>
    <w:p w:rsidR="0013291E" w:rsidRPr="00C31AC7" w:rsidRDefault="0013291E" w:rsidP="0013291E">
      <w:pPr>
        <w:tabs>
          <w:tab w:val="left" w:pos="1449"/>
          <w:tab w:val="left" w:pos="3535"/>
          <w:tab w:val="left" w:pos="4415"/>
        </w:tabs>
        <w:spacing w:after="0" w:line="240" w:lineRule="auto"/>
        <w:ind w:left="708" w:firstLine="567"/>
        <w:rPr>
          <w:rFonts w:ascii="Times New Roman" w:hAnsi="Times New Roman"/>
          <w:color w:val="000000"/>
          <w:sz w:val="28"/>
          <w:shd w:val="clear" w:color="auto" w:fill="FEFEFE"/>
          <w:lang w:val="kk-KZ"/>
        </w:rPr>
      </w:pPr>
      <w:r w:rsidRPr="0013291E">
        <w:rPr>
          <w:rFonts w:ascii="Times New Roman" w:hAnsi="Times New Roman"/>
          <w:sz w:val="28"/>
          <w:szCs w:val="28"/>
          <w:lang w:val="kk-KZ"/>
        </w:rPr>
        <w:t xml:space="preserve">3. </w:t>
      </w:r>
      <w:bookmarkEnd w:id="2"/>
      <w:r w:rsidRPr="0013291E">
        <w:rPr>
          <w:rFonts w:ascii="Times New Roman" w:hAnsi="Times New Roman"/>
          <w:color w:val="000000"/>
          <w:sz w:val="28"/>
          <w:shd w:val="clear" w:color="auto" w:fill="FEFEFE"/>
          <w:lang w:val="kk-KZ"/>
        </w:rPr>
        <w:t>Автоматтандыруда қолданылатын жаңа ақпараттық технологиялар. құжаттарды автоматты түрде өңдеу.</w:t>
      </w:r>
    </w:p>
    <w:p w:rsidR="00E61B57" w:rsidRPr="00C31AC7" w:rsidRDefault="00E61B57" w:rsidP="0013291E">
      <w:pPr>
        <w:tabs>
          <w:tab w:val="left" w:pos="1449"/>
          <w:tab w:val="left" w:pos="3535"/>
          <w:tab w:val="left" w:pos="4415"/>
        </w:tabs>
        <w:spacing w:after="0" w:line="240" w:lineRule="auto"/>
        <w:ind w:left="708" w:firstLine="567"/>
        <w:rPr>
          <w:rFonts w:ascii="Times New Roman" w:hAnsi="Times New Roman"/>
          <w:color w:val="000000"/>
          <w:sz w:val="28"/>
          <w:shd w:val="clear" w:color="auto" w:fill="FEFEFE"/>
          <w:lang w:val="kk-KZ"/>
        </w:rPr>
      </w:pPr>
    </w:p>
    <w:p w:rsidR="00E61B57" w:rsidRPr="0013291E" w:rsidRDefault="00E61B57" w:rsidP="00E61B57">
      <w:pPr>
        <w:spacing w:after="0" w:line="240" w:lineRule="auto"/>
        <w:jc w:val="center"/>
        <w:rPr>
          <w:rFonts w:ascii="Times New Roman" w:hAnsi="Times New Roman"/>
          <w:b/>
          <w:sz w:val="28"/>
          <w:szCs w:val="28"/>
          <w:lang w:val="kk-KZ"/>
        </w:rPr>
      </w:pPr>
      <w:r w:rsidRPr="0013291E">
        <w:rPr>
          <w:rFonts w:ascii="Times New Roman" w:hAnsi="Times New Roman"/>
          <w:b/>
          <w:sz w:val="28"/>
          <w:szCs w:val="28"/>
          <w:lang w:val="kk-KZ"/>
        </w:rPr>
        <w:t xml:space="preserve">БАҒАЛАУ </w:t>
      </w:r>
      <w:r w:rsidRPr="0013291E">
        <w:rPr>
          <w:rFonts w:ascii="Times New Roman" w:hAnsi="Times New Roman"/>
          <w:b/>
          <w:spacing w:val="-2"/>
          <w:sz w:val="28"/>
          <w:szCs w:val="28"/>
          <w:lang w:val="kk-KZ"/>
        </w:rPr>
        <w:t>САЯСАТЫ</w:t>
      </w:r>
    </w:p>
    <w:p w:rsidR="00E61B57" w:rsidRPr="0013291E" w:rsidRDefault="00E61B57" w:rsidP="00E61B57">
      <w:pPr>
        <w:spacing w:after="0" w:line="240" w:lineRule="auto"/>
        <w:jc w:val="center"/>
        <w:rPr>
          <w:rFonts w:ascii="Times New Roman" w:hAnsi="Times New Roman"/>
          <w:b/>
          <w:sz w:val="28"/>
          <w:szCs w:val="28"/>
          <w:lang w:val="kk-KZ"/>
        </w:rPr>
      </w:pPr>
      <w:r w:rsidRPr="0013291E">
        <w:rPr>
          <w:rFonts w:ascii="Times New Roman" w:hAnsi="Times New Roman"/>
          <w:b/>
          <w:sz w:val="28"/>
          <w:szCs w:val="28"/>
          <w:lang w:val="kk-KZ"/>
        </w:rPr>
        <w:t xml:space="preserve">ҚОРЫТЫНДЫ БАҚЫЛАУДЫ КРИТЕРИАЛДЫ БАҒАЛАУ </w:t>
      </w:r>
      <w:r w:rsidRPr="0013291E">
        <w:rPr>
          <w:rFonts w:ascii="Times New Roman" w:hAnsi="Times New Roman"/>
          <w:b/>
          <w:spacing w:val="-2"/>
          <w:sz w:val="28"/>
          <w:szCs w:val="28"/>
          <w:lang w:val="kk-KZ"/>
        </w:rPr>
        <w:t>АЙДАРЫ</w:t>
      </w:r>
    </w:p>
    <w:p w:rsidR="00E61B57" w:rsidRDefault="00E61B57" w:rsidP="00E61B57">
      <w:pPr>
        <w:spacing w:after="0" w:line="240" w:lineRule="auto"/>
        <w:jc w:val="center"/>
        <w:rPr>
          <w:rFonts w:ascii="Times New Roman" w:hAnsi="Times New Roman"/>
          <w:b/>
          <w:spacing w:val="-2"/>
          <w:sz w:val="28"/>
          <w:szCs w:val="28"/>
          <w:lang w:val="kk-KZ"/>
        </w:rPr>
      </w:pPr>
      <w:r w:rsidRPr="0013291E">
        <w:rPr>
          <w:rFonts w:ascii="Times New Roman" w:hAnsi="Times New Roman"/>
          <w:b/>
          <w:sz w:val="28"/>
          <w:szCs w:val="28"/>
          <w:lang w:val="kk-KZ"/>
        </w:rPr>
        <w:t xml:space="preserve">(стандарты ауызша формасы үшін) Платформа:Univer жүйесінде </w:t>
      </w:r>
      <w:r w:rsidRPr="0013291E">
        <w:rPr>
          <w:rFonts w:ascii="Times New Roman" w:hAnsi="Times New Roman"/>
          <w:b/>
          <w:spacing w:val="-2"/>
          <w:sz w:val="28"/>
          <w:szCs w:val="28"/>
          <w:lang w:val="kk-KZ"/>
        </w:rPr>
        <w:t>офлайн</w:t>
      </w:r>
    </w:p>
    <w:p w:rsidR="00E61B57" w:rsidRPr="0013291E" w:rsidRDefault="00E61B57" w:rsidP="00E61B57">
      <w:pPr>
        <w:spacing w:after="0" w:line="240" w:lineRule="auto"/>
        <w:jc w:val="center"/>
        <w:rPr>
          <w:rFonts w:ascii="Times New Roman" w:hAnsi="Times New Roman"/>
          <w:b/>
          <w:spacing w:val="-2"/>
          <w:sz w:val="28"/>
          <w:szCs w:val="28"/>
          <w:lang w:val="kk-KZ"/>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69"/>
        <w:gridCol w:w="2019"/>
        <w:gridCol w:w="2019"/>
        <w:gridCol w:w="2019"/>
        <w:gridCol w:w="2019"/>
      </w:tblGrid>
      <w:tr w:rsidR="00E61B57" w:rsidRPr="0013291E" w:rsidTr="00CE339C">
        <w:tc>
          <w:tcPr>
            <w:tcW w:w="9571" w:type="dxa"/>
            <w:gridSpan w:val="5"/>
          </w:tcPr>
          <w:p w:rsidR="00E61B57" w:rsidRPr="0013291E" w:rsidRDefault="00E61B57" w:rsidP="00CE339C">
            <w:pPr>
              <w:spacing w:after="0" w:line="240" w:lineRule="auto"/>
              <w:jc w:val="center"/>
              <w:rPr>
                <w:rFonts w:ascii="Times New Roman" w:hAnsi="Times New Roman"/>
                <w:b/>
                <w:spacing w:val="-2"/>
                <w:lang w:val="en-US"/>
              </w:rPr>
            </w:pPr>
            <w:r w:rsidRPr="0013291E">
              <w:rPr>
                <w:rFonts w:ascii="Times New Roman" w:hAnsi="Times New Roman"/>
                <w:b/>
              </w:rPr>
              <w:t>Критерий</w:t>
            </w:r>
          </w:p>
        </w:tc>
      </w:tr>
      <w:tr w:rsidR="00E61B57" w:rsidRPr="0013291E" w:rsidTr="00CE339C">
        <w:tc>
          <w:tcPr>
            <w:tcW w:w="9571" w:type="dxa"/>
            <w:gridSpan w:val="5"/>
          </w:tcPr>
          <w:p w:rsidR="00E61B57" w:rsidRPr="0013291E" w:rsidRDefault="00E61B57" w:rsidP="00CE339C">
            <w:pPr>
              <w:spacing w:after="0" w:line="240" w:lineRule="auto"/>
              <w:jc w:val="center"/>
              <w:rPr>
                <w:rFonts w:ascii="Times New Roman" w:hAnsi="Times New Roman"/>
                <w:b/>
                <w:spacing w:val="-2"/>
                <w:lang w:val="en-US"/>
              </w:rPr>
            </w:pPr>
            <w:r w:rsidRPr="0013291E">
              <w:rPr>
                <w:rFonts w:ascii="Times New Roman" w:hAnsi="Times New Roman"/>
                <w:b/>
                <w:lang w:val="en-US"/>
              </w:rPr>
              <w:t>1</w:t>
            </w:r>
            <w:r w:rsidRPr="0013291E">
              <w:rPr>
                <w:rFonts w:ascii="Times New Roman" w:hAnsi="Times New Roman"/>
                <w:b/>
              </w:rPr>
              <w:t>-сұрақ   3</w:t>
            </w:r>
            <w:r>
              <w:rPr>
                <w:rFonts w:ascii="Times New Roman" w:hAnsi="Times New Roman"/>
                <w:b/>
                <w:lang w:val="en-US"/>
              </w:rPr>
              <w:t xml:space="preserve">0 </w:t>
            </w:r>
            <w:r w:rsidRPr="0013291E">
              <w:rPr>
                <w:rFonts w:ascii="Times New Roman" w:hAnsi="Times New Roman"/>
                <w:b/>
              </w:rPr>
              <w:t>балл</w:t>
            </w:r>
          </w:p>
        </w:tc>
      </w:tr>
      <w:tr w:rsidR="00E61B57" w:rsidRPr="0013291E" w:rsidTr="00CE339C">
        <w:tc>
          <w:tcPr>
            <w:tcW w:w="1799" w:type="dxa"/>
          </w:tcPr>
          <w:p w:rsidR="00E61B57" w:rsidRPr="0013291E" w:rsidRDefault="00E61B57" w:rsidP="00CE339C">
            <w:pPr>
              <w:spacing w:after="0" w:line="240" w:lineRule="auto"/>
              <w:rPr>
                <w:rFonts w:ascii="Times New Roman" w:hAnsi="Times New Roman"/>
                <w:b/>
              </w:rPr>
            </w:pPr>
            <w:r w:rsidRPr="0013291E">
              <w:rPr>
                <w:rFonts w:ascii="Times New Roman" w:hAnsi="Times New Roman"/>
                <w:b/>
              </w:rPr>
              <w:t xml:space="preserve">Когнитивті </w:t>
            </w:r>
          </w:p>
        </w:tc>
        <w:tc>
          <w:tcPr>
            <w:tcW w:w="1943" w:type="dxa"/>
          </w:tcPr>
          <w:p w:rsidR="00E61B57" w:rsidRPr="0013291E" w:rsidRDefault="00E61B57" w:rsidP="00CE339C">
            <w:pPr>
              <w:spacing w:after="0" w:line="240" w:lineRule="auto"/>
              <w:jc w:val="center"/>
              <w:rPr>
                <w:rFonts w:ascii="Times New Roman" w:hAnsi="Times New Roman"/>
                <w:b/>
              </w:rPr>
            </w:pPr>
            <w:r w:rsidRPr="0013291E">
              <w:rPr>
                <w:rFonts w:ascii="Times New Roman" w:hAnsi="Times New Roman"/>
              </w:rPr>
              <w:t>10-15</w:t>
            </w:r>
          </w:p>
        </w:tc>
        <w:tc>
          <w:tcPr>
            <w:tcW w:w="1943" w:type="dxa"/>
          </w:tcPr>
          <w:p w:rsidR="00E61B57" w:rsidRPr="0013291E" w:rsidRDefault="00E61B57" w:rsidP="00CE339C">
            <w:pPr>
              <w:spacing w:after="0" w:line="240" w:lineRule="auto"/>
              <w:jc w:val="center"/>
              <w:rPr>
                <w:rFonts w:ascii="Times New Roman" w:hAnsi="Times New Roman"/>
              </w:rPr>
            </w:pPr>
            <w:r w:rsidRPr="0013291E">
              <w:rPr>
                <w:rFonts w:ascii="Times New Roman" w:hAnsi="Times New Roman"/>
              </w:rPr>
              <w:t>8-10</w:t>
            </w:r>
          </w:p>
        </w:tc>
        <w:tc>
          <w:tcPr>
            <w:tcW w:w="1943" w:type="dxa"/>
          </w:tcPr>
          <w:p w:rsidR="00E61B57" w:rsidRPr="0013291E" w:rsidRDefault="00E61B57" w:rsidP="00CE339C">
            <w:pPr>
              <w:spacing w:after="0" w:line="240" w:lineRule="auto"/>
              <w:jc w:val="center"/>
              <w:rPr>
                <w:rFonts w:ascii="Times New Roman" w:hAnsi="Times New Roman"/>
              </w:rPr>
            </w:pPr>
            <w:r w:rsidRPr="0013291E">
              <w:rPr>
                <w:rFonts w:ascii="Times New Roman" w:hAnsi="Times New Roman"/>
              </w:rPr>
              <w:t>6-8</w:t>
            </w:r>
          </w:p>
        </w:tc>
        <w:tc>
          <w:tcPr>
            <w:tcW w:w="1943" w:type="dxa"/>
          </w:tcPr>
          <w:p w:rsidR="00E61B57" w:rsidRPr="0013291E" w:rsidRDefault="00E61B57" w:rsidP="00CE339C">
            <w:pPr>
              <w:spacing w:after="0" w:line="240" w:lineRule="auto"/>
              <w:jc w:val="center"/>
              <w:rPr>
                <w:rFonts w:ascii="Times New Roman" w:hAnsi="Times New Roman"/>
                <w:b/>
              </w:rPr>
            </w:pPr>
            <w:r w:rsidRPr="0013291E">
              <w:rPr>
                <w:rFonts w:ascii="Times New Roman" w:hAnsi="Times New Roman"/>
              </w:rPr>
              <w:t>0-5</w:t>
            </w:r>
          </w:p>
        </w:tc>
      </w:tr>
      <w:tr w:rsidR="00E61B57" w:rsidRPr="005866A0" w:rsidTr="00CE339C">
        <w:tc>
          <w:tcPr>
            <w:tcW w:w="1799" w:type="dxa"/>
          </w:tcPr>
          <w:p w:rsidR="00E61B57" w:rsidRPr="0013291E" w:rsidRDefault="00E61B57" w:rsidP="00CE339C">
            <w:pPr>
              <w:tabs>
                <w:tab w:val="center" w:pos="4677"/>
                <w:tab w:val="right" w:pos="9355"/>
              </w:tabs>
              <w:spacing w:after="0" w:line="240" w:lineRule="auto"/>
              <w:rPr>
                <w:rFonts w:ascii="Times New Roman" w:hAnsi="Times New Roman"/>
                <w:b/>
                <w:lang w:val="kk-KZ"/>
              </w:rPr>
            </w:pPr>
            <w:r w:rsidRPr="0013291E">
              <w:rPr>
                <w:rFonts w:ascii="Times New Roman" w:hAnsi="Times New Roman"/>
                <w:b/>
                <w:lang w:val="kk-KZ"/>
              </w:rPr>
              <w:t xml:space="preserve">Ақпаратты өлшеу және компьютерлік жады. Ақпараттың өлшем бірліктері. </w:t>
            </w:r>
            <w:r w:rsidRPr="0013291E">
              <w:rPr>
                <w:rFonts w:ascii="Times New Roman" w:hAnsi="Times New Roman"/>
                <w:b/>
                <w:color w:val="000000"/>
                <w:lang w:val="kk-KZ"/>
              </w:rPr>
              <w:t xml:space="preserve">Ақпаратты </w:t>
            </w:r>
            <w:r w:rsidRPr="0013291E">
              <w:rPr>
                <w:rFonts w:ascii="Times New Roman" w:hAnsi="Times New Roman"/>
                <w:b/>
                <w:color w:val="000000"/>
                <w:lang w:val="kk-KZ"/>
              </w:rPr>
              <w:lastRenderedPageBreak/>
              <w:t>өрнектеу. Ақпарат және тілдер</w:t>
            </w:r>
          </w:p>
        </w:tc>
        <w:tc>
          <w:tcPr>
            <w:tcW w:w="1943" w:type="dxa"/>
          </w:tcPr>
          <w:p w:rsidR="00E61B57" w:rsidRPr="0013291E" w:rsidRDefault="00E61B57" w:rsidP="00CE339C">
            <w:pPr>
              <w:pStyle w:val="paragraph"/>
              <w:spacing w:before="0" w:beforeAutospacing="0" w:after="0" w:afterAutospacing="0"/>
              <w:jc w:val="center"/>
              <w:textAlignment w:val="baseline"/>
              <w:rPr>
                <w:rStyle w:val="21"/>
                <w:rFonts w:eastAsia="Arial Unicode MS"/>
                <w:b w:val="0"/>
              </w:rPr>
            </w:pPr>
            <w:r w:rsidRPr="0013291E">
              <w:rPr>
                <w:color w:val="000000"/>
                <w:sz w:val="22"/>
                <w:szCs w:val="22"/>
                <w:shd w:val="clear" w:color="auto" w:fill="FEFEFE"/>
                <w:lang w:val="kk-KZ"/>
              </w:rPr>
              <w:lastRenderedPageBreak/>
              <w:t>Есептеу техниканың даму тарихы</w:t>
            </w:r>
            <w:r w:rsidRPr="0013291E">
              <w:rPr>
                <w:rStyle w:val="21"/>
                <w:rFonts w:eastAsia="Arial Unicode MS"/>
              </w:rPr>
              <w:t xml:space="preserve">. </w:t>
            </w:r>
          </w:p>
          <w:p w:rsidR="00E61B57" w:rsidRPr="0013291E" w:rsidRDefault="00E61B57" w:rsidP="00CE339C">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t>Компьютерлік архитектураның дамуы және оның құрылғылары</w:t>
            </w:r>
            <w:r w:rsidRPr="0013291E">
              <w:rPr>
                <w:rStyle w:val="21"/>
                <w:rFonts w:eastAsia="Arial Unicode MS"/>
              </w:rPr>
              <w:t xml:space="preserve">. Ақпараттың бір </w:t>
            </w:r>
            <w:r w:rsidRPr="0013291E">
              <w:rPr>
                <w:rStyle w:val="21"/>
                <w:rFonts w:eastAsia="Arial Unicode MS"/>
              </w:rPr>
              <w:lastRenderedPageBreak/>
              <w:t xml:space="preserve">өлшем бірлігінен басқа өлшем бірліктерге ауыстыру. </w:t>
            </w:r>
          </w:p>
        </w:tc>
        <w:tc>
          <w:tcPr>
            <w:tcW w:w="1943" w:type="dxa"/>
          </w:tcPr>
          <w:p w:rsidR="00E61B57" w:rsidRPr="0013291E" w:rsidRDefault="00E61B57" w:rsidP="00CE339C">
            <w:pPr>
              <w:pStyle w:val="paragraph"/>
              <w:spacing w:before="0" w:beforeAutospacing="0" w:after="0" w:afterAutospacing="0"/>
              <w:jc w:val="center"/>
              <w:textAlignment w:val="baseline"/>
              <w:rPr>
                <w:rStyle w:val="21"/>
                <w:rFonts w:eastAsia="Arial Unicode MS"/>
                <w:b w:val="0"/>
              </w:rPr>
            </w:pPr>
            <w:r w:rsidRPr="0013291E">
              <w:rPr>
                <w:color w:val="000000"/>
                <w:sz w:val="22"/>
                <w:szCs w:val="22"/>
                <w:shd w:val="clear" w:color="auto" w:fill="FEFEFE"/>
                <w:lang w:val="kk-KZ"/>
              </w:rPr>
              <w:lastRenderedPageBreak/>
              <w:t>Есептеу техниканың даму тарихы</w:t>
            </w:r>
            <w:r w:rsidRPr="0013291E">
              <w:rPr>
                <w:rStyle w:val="21"/>
                <w:rFonts w:eastAsia="Arial Unicode MS"/>
              </w:rPr>
              <w:t xml:space="preserve">. </w:t>
            </w:r>
          </w:p>
          <w:p w:rsidR="00E61B57" w:rsidRPr="0013291E" w:rsidRDefault="00E61B57" w:rsidP="00CE339C">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t>Компьютерлік архитектураның дамуы және оның құрылғылары</w:t>
            </w:r>
            <w:r w:rsidRPr="0013291E">
              <w:rPr>
                <w:rStyle w:val="21"/>
                <w:rFonts w:eastAsia="Arial Unicode MS"/>
              </w:rPr>
              <w:t xml:space="preserve">. Ақпараттың бір </w:t>
            </w:r>
            <w:r w:rsidRPr="0013291E">
              <w:rPr>
                <w:rStyle w:val="21"/>
                <w:rFonts w:eastAsia="Arial Unicode MS"/>
              </w:rPr>
              <w:lastRenderedPageBreak/>
              <w:t xml:space="preserve">өлшем бірлігінен басқа өлшем бірліктерге ауыстыру. </w:t>
            </w:r>
          </w:p>
        </w:tc>
        <w:tc>
          <w:tcPr>
            <w:tcW w:w="1943" w:type="dxa"/>
          </w:tcPr>
          <w:p w:rsidR="00E61B57" w:rsidRPr="0013291E" w:rsidRDefault="00E61B57" w:rsidP="00CE339C">
            <w:pPr>
              <w:pStyle w:val="paragraph"/>
              <w:spacing w:before="0" w:beforeAutospacing="0" w:after="0" w:afterAutospacing="0"/>
              <w:jc w:val="center"/>
              <w:textAlignment w:val="baseline"/>
              <w:rPr>
                <w:rStyle w:val="21"/>
                <w:rFonts w:eastAsia="Arial Unicode MS"/>
                <w:b w:val="0"/>
              </w:rPr>
            </w:pPr>
            <w:r w:rsidRPr="0013291E">
              <w:rPr>
                <w:color w:val="000000"/>
                <w:sz w:val="22"/>
                <w:szCs w:val="22"/>
                <w:shd w:val="clear" w:color="auto" w:fill="FEFEFE"/>
                <w:lang w:val="kk-KZ"/>
              </w:rPr>
              <w:lastRenderedPageBreak/>
              <w:t>Есептеу техниканың даму тарихы</w:t>
            </w:r>
            <w:r w:rsidRPr="0013291E">
              <w:rPr>
                <w:rStyle w:val="21"/>
                <w:rFonts w:eastAsia="Arial Unicode MS"/>
              </w:rPr>
              <w:t xml:space="preserve">. </w:t>
            </w:r>
          </w:p>
          <w:p w:rsidR="00E61B57" w:rsidRPr="0013291E" w:rsidRDefault="00E61B57" w:rsidP="00CE339C">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t>Компьютерлік архитектураның дамуы және оның құрылғылары</w:t>
            </w:r>
            <w:r w:rsidRPr="0013291E">
              <w:rPr>
                <w:rStyle w:val="21"/>
                <w:rFonts w:eastAsia="Arial Unicode MS"/>
              </w:rPr>
              <w:t xml:space="preserve">. Ақпараттың бір </w:t>
            </w:r>
            <w:r w:rsidRPr="0013291E">
              <w:rPr>
                <w:rStyle w:val="21"/>
                <w:rFonts w:eastAsia="Arial Unicode MS"/>
              </w:rPr>
              <w:lastRenderedPageBreak/>
              <w:t xml:space="preserve">өлшем бірлігінен басқа өлшем бірліктерге ауыстыру. </w:t>
            </w:r>
          </w:p>
        </w:tc>
        <w:tc>
          <w:tcPr>
            <w:tcW w:w="1943" w:type="dxa"/>
          </w:tcPr>
          <w:p w:rsidR="00E61B57" w:rsidRPr="0013291E" w:rsidRDefault="00E61B57" w:rsidP="00CE339C">
            <w:pPr>
              <w:pStyle w:val="paragraph"/>
              <w:spacing w:before="0" w:beforeAutospacing="0" w:after="0" w:afterAutospacing="0"/>
              <w:jc w:val="center"/>
              <w:textAlignment w:val="baseline"/>
              <w:rPr>
                <w:rStyle w:val="21"/>
                <w:rFonts w:eastAsia="Arial Unicode MS"/>
                <w:b w:val="0"/>
              </w:rPr>
            </w:pPr>
            <w:r w:rsidRPr="0013291E">
              <w:rPr>
                <w:color w:val="000000"/>
                <w:sz w:val="22"/>
                <w:szCs w:val="22"/>
                <w:shd w:val="clear" w:color="auto" w:fill="FEFEFE"/>
                <w:lang w:val="kk-KZ"/>
              </w:rPr>
              <w:lastRenderedPageBreak/>
              <w:t>Есептеу техниканың даму тарихы</w:t>
            </w:r>
            <w:r w:rsidRPr="0013291E">
              <w:rPr>
                <w:rStyle w:val="21"/>
                <w:rFonts w:eastAsia="Arial Unicode MS"/>
              </w:rPr>
              <w:t xml:space="preserve">. </w:t>
            </w:r>
          </w:p>
          <w:p w:rsidR="00E61B57" w:rsidRPr="0013291E" w:rsidRDefault="00E61B57" w:rsidP="00CE339C">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t>Компьютерлік архитектураның дамуы және оның құрылғылары</w:t>
            </w:r>
            <w:r w:rsidRPr="0013291E">
              <w:rPr>
                <w:rStyle w:val="21"/>
                <w:rFonts w:eastAsia="Arial Unicode MS"/>
              </w:rPr>
              <w:t xml:space="preserve">. Ақпараттың бір </w:t>
            </w:r>
            <w:r w:rsidRPr="0013291E">
              <w:rPr>
                <w:rStyle w:val="21"/>
                <w:rFonts w:eastAsia="Arial Unicode MS"/>
              </w:rPr>
              <w:lastRenderedPageBreak/>
              <w:t xml:space="preserve">өлшем бірлігінен басқа өлшем бірліктерге ауыстыру. </w:t>
            </w:r>
          </w:p>
        </w:tc>
      </w:tr>
      <w:tr w:rsidR="00E61B57" w:rsidRPr="0013291E" w:rsidTr="00CE339C">
        <w:tc>
          <w:tcPr>
            <w:tcW w:w="9571" w:type="dxa"/>
            <w:gridSpan w:val="5"/>
          </w:tcPr>
          <w:p w:rsidR="00E61B57" w:rsidRPr="0013291E" w:rsidRDefault="00E61B57" w:rsidP="00CE339C">
            <w:pPr>
              <w:spacing w:after="0" w:line="240" w:lineRule="auto"/>
              <w:jc w:val="center"/>
              <w:rPr>
                <w:rFonts w:ascii="Times New Roman" w:hAnsi="Times New Roman"/>
              </w:rPr>
            </w:pPr>
            <w:r w:rsidRPr="0013291E">
              <w:rPr>
                <w:rFonts w:ascii="Times New Roman" w:hAnsi="Times New Roman"/>
                <w:b/>
                <w:bCs/>
              </w:rPr>
              <w:lastRenderedPageBreak/>
              <w:t>2-сұрақ   3</w:t>
            </w:r>
            <w:r>
              <w:rPr>
                <w:rFonts w:ascii="Times New Roman" w:hAnsi="Times New Roman"/>
                <w:b/>
                <w:bCs/>
                <w:lang w:val="en-US"/>
              </w:rPr>
              <w:t xml:space="preserve">0 </w:t>
            </w:r>
            <w:r w:rsidRPr="0013291E">
              <w:rPr>
                <w:rFonts w:ascii="Times New Roman" w:hAnsi="Times New Roman"/>
                <w:b/>
                <w:bCs/>
              </w:rPr>
              <w:t>балл</w:t>
            </w:r>
          </w:p>
        </w:tc>
      </w:tr>
      <w:tr w:rsidR="00E61B57" w:rsidRPr="0013291E" w:rsidTr="00CE339C">
        <w:tc>
          <w:tcPr>
            <w:tcW w:w="1799" w:type="dxa"/>
          </w:tcPr>
          <w:p w:rsidR="00E61B57" w:rsidRPr="0013291E" w:rsidRDefault="00E61B57" w:rsidP="00CE339C">
            <w:pPr>
              <w:spacing w:after="0" w:line="240" w:lineRule="auto"/>
              <w:rPr>
                <w:rFonts w:ascii="Times New Roman" w:hAnsi="Times New Roman"/>
                <w:b/>
              </w:rPr>
            </w:pPr>
            <w:r w:rsidRPr="0013291E">
              <w:rPr>
                <w:rFonts w:ascii="Times New Roman" w:hAnsi="Times New Roman"/>
                <w:b/>
                <w:bCs/>
                <w:spacing w:val="-2"/>
              </w:rPr>
              <w:t>Функционалды</w:t>
            </w:r>
          </w:p>
        </w:tc>
        <w:tc>
          <w:tcPr>
            <w:tcW w:w="1943" w:type="dxa"/>
          </w:tcPr>
          <w:p w:rsidR="00E61B57" w:rsidRPr="0013291E" w:rsidRDefault="00E61B57" w:rsidP="00CE339C">
            <w:pPr>
              <w:spacing w:after="0" w:line="240" w:lineRule="auto"/>
              <w:jc w:val="center"/>
              <w:rPr>
                <w:rFonts w:ascii="Times New Roman" w:hAnsi="Times New Roman"/>
              </w:rPr>
            </w:pPr>
            <w:r w:rsidRPr="0013291E">
              <w:rPr>
                <w:rFonts w:ascii="Times New Roman" w:hAnsi="Times New Roman"/>
              </w:rPr>
              <w:t>15-20</w:t>
            </w:r>
          </w:p>
        </w:tc>
        <w:tc>
          <w:tcPr>
            <w:tcW w:w="1943" w:type="dxa"/>
          </w:tcPr>
          <w:p w:rsidR="00E61B57" w:rsidRPr="0013291E" w:rsidRDefault="00E61B57" w:rsidP="00CE339C">
            <w:pPr>
              <w:spacing w:after="0" w:line="240" w:lineRule="auto"/>
              <w:jc w:val="center"/>
              <w:rPr>
                <w:rFonts w:ascii="Times New Roman" w:hAnsi="Times New Roman"/>
              </w:rPr>
            </w:pPr>
            <w:r w:rsidRPr="0013291E">
              <w:rPr>
                <w:rFonts w:ascii="Times New Roman" w:hAnsi="Times New Roman"/>
              </w:rPr>
              <w:t>10-15</w:t>
            </w:r>
          </w:p>
        </w:tc>
        <w:tc>
          <w:tcPr>
            <w:tcW w:w="1943" w:type="dxa"/>
          </w:tcPr>
          <w:p w:rsidR="00E61B57" w:rsidRPr="0013291E" w:rsidRDefault="00E61B57" w:rsidP="00CE339C">
            <w:pPr>
              <w:spacing w:after="0" w:line="240" w:lineRule="auto"/>
              <w:jc w:val="center"/>
              <w:rPr>
                <w:rFonts w:ascii="Times New Roman" w:hAnsi="Times New Roman"/>
              </w:rPr>
            </w:pPr>
            <w:r w:rsidRPr="0013291E">
              <w:rPr>
                <w:rFonts w:ascii="Times New Roman" w:hAnsi="Times New Roman"/>
              </w:rPr>
              <w:t>5-10</w:t>
            </w:r>
          </w:p>
        </w:tc>
        <w:tc>
          <w:tcPr>
            <w:tcW w:w="1943" w:type="dxa"/>
          </w:tcPr>
          <w:p w:rsidR="00E61B57" w:rsidRPr="0013291E" w:rsidRDefault="00E61B57" w:rsidP="00CE339C">
            <w:pPr>
              <w:spacing w:after="0" w:line="240" w:lineRule="auto"/>
              <w:jc w:val="center"/>
              <w:rPr>
                <w:rFonts w:ascii="Times New Roman" w:hAnsi="Times New Roman"/>
              </w:rPr>
            </w:pPr>
            <w:r w:rsidRPr="0013291E">
              <w:rPr>
                <w:rFonts w:ascii="Times New Roman" w:hAnsi="Times New Roman"/>
              </w:rPr>
              <w:t>0-5</w:t>
            </w:r>
          </w:p>
        </w:tc>
      </w:tr>
      <w:tr w:rsidR="00E61B57" w:rsidRPr="0013291E" w:rsidTr="00CE339C">
        <w:tc>
          <w:tcPr>
            <w:tcW w:w="1799" w:type="dxa"/>
          </w:tcPr>
          <w:p w:rsidR="00E61B57" w:rsidRPr="0013291E" w:rsidRDefault="00E61B57" w:rsidP="00CE339C">
            <w:pPr>
              <w:pStyle w:val="paragraph"/>
              <w:spacing w:before="0" w:beforeAutospacing="0" w:after="0" w:afterAutospacing="0"/>
              <w:textAlignment w:val="baseline"/>
              <w:rPr>
                <w:b/>
                <w:sz w:val="22"/>
                <w:szCs w:val="22"/>
                <w:lang w:val="kk-KZ"/>
              </w:rPr>
            </w:pPr>
            <w:r w:rsidRPr="0013291E">
              <w:rPr>
                <w:b/>
                <w:color w:val="000000"/>
                <w:sz w:val="22"/>
                <w:szCs w:val="22"/>
                <w:lang w:val="kk-KZ"/>
              </w:rPr>
              <w:t xml:space="preserve">Санау жүйелері. </w:t>
            </w:r>
            <w:r w:rsidRPr="0013291E">
              <w:rPr>
                <w:b/>
                <w:sz w:val="22"/>
                <w:szCs w:val="22"/>
                <w:lang w:val="kk-KZ"/>
              </w:rPr>
              <w:t>Екілік санау жүйесінің негізі. Екілік санау жүйесінде арифметикалық амалдардың орындалу ережелері.</w:t>
            </w:r>
          </w:p>
        </w:tc>
        <w:tc>
          <w:tcPr>
            <w:tcW w:w="1943" w:type="dxa"/>
          </w:tcPr>
          <w:p w:rsidR="00E61B57" w:rsidRPr="0013291E" w:rsidRDefault="00E61B57" w:rsidP="00CE339C">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t>Ақпаратты таңбалау және қолданылатын жүйелер. ASCII коды. Автоматтандыруда қолданылатын жаңа ақпараттық технологиялар. құжаттарды автоматты түрде өңдеу. Қоланылатын прогаммалар</w:t>
            </w:r>
          </w:p>
        </w:tc>
        <w:tc>
          <w:tcPr>
            <w:tcW w:w="1943" w:type="dxa"/>
          </w:tcPr>
          <w:p w:rsidR="00E61B57" w:rsidRPr="0013291E" w:rsidRDefault="00E61B57" w:rsidP="00CE339C">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t>Ақпаратты таңбалау және қолданылатын жүйелер. ASCII коды. Автоматтандыруда қолданылатын жаңа ақпараттық технологиялар. құжаттарды автоматты түрде өңдеу. Қоланылатын прогаммалар</w:t>
            </w:r>
          </w:p>
        </w:tc>
        <w:tc>
          <w:tcPr>
            <w:tcW w:w="1943" w:type="dxa"/>
          </w:tcPr>
          <w:p w:rsidR="00E61B57" w:rsidRPr="0013291E" w:rsidRDefault="00E61B57" w:rsidP="00CE339C">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t>Ақпаратты таңбалау және қолданылатын жүйелер. ASCII коды. Автоматтандыруда қолданылатын жаңа ақпараттық технологиялар. құжаттарды автоматты түрде өңдеу. Қоланылатын прогаммалар</w:t>
            </w:r>
          </w:p>
        </w:tc>
        <w:tc>
          <w:tcPr>
            <w:tcW w:w="1943" w:type="dxa"/>
          </w:tcPr>
          <w:p w:rsidR="00E61B57" w:rsidRPr="0013291E" w:rsidRDefault="00E61B57" w:rsidP="00CE339C">
            <w:pPr>
              <w:pStyle w:val="paragraph"/>
              <w:spacing w:before="0" w:beforeAutospacing="0" w:after="0" w:afterAutospacing="0"/>
              <w:jc w:val="center"/>
              <w:textAlignment w:val="baseline"/>
              <w:rPr>
                <w:sz w:val="22"/>
                <w:szCs w:val="22"/>
                <w:lang w:val="kk-KZ"/>
              </w:rPr>
            </w:pPr>
            <w:r w:rsidRPr="0013291E">
              <w:rPr>
                <w:color w:val="000000"/>
                <w:sz w:val="22"/>
                <w:szCs w:val="22"/>
                <w:shd w:val="clear" w:color="auto" w:fill="FEFEFE"/>
                <w:lang w:val="kk-KZ"/>
              </w:rPr>
              <w:t>Ақпаратты таңбалау және қолданылатын жүйелер. ASCII коды. Автоматтандыруда қолданылатын жаңа ақпараттық технологиялар. құжаттарды автоматты түрде өңдеу. Қоланылатын прогаммалар</w:t>
            </w:r>
          </w:p>
        </w:tc>
      </w:tr>
      <w:tr w:rsidR="00E61B57" w:rsidRPr="0013291E" w:rsidTr="00CE339C">
        <w:tc>
          <w:tcPr>
            <w:tcW w:w="9571" w:type="dxa"/>
            <w:gridSpan w:val="5"/>
          </w:tcPr>
          <w:p w:rsidR="00E61B57" w:rsidRPr="0013291E" w:rsidRDefault="00E61B57" w:rsidP="00CE339C">
            <w:pPr>
              <w:spacing w:after="0" w:line="240" w:lineRule="auto"/>
              <w:jc w:val="center"/>
              <w:rPr>
                <w:rFonts w:ascii="Times New Roman" w:hAnsi="Times New Roman"/>
              </w:rPr>
            </w:pPr>
            <w:r w:rsidRPr="0013291E">
              <w:rPr>
                <w:rFonts w:ascii="Times New Roman" w:hAnsi="Times New Roman"/>
                <w:b/>
                <w:bCs/>
              </w:rPr>
              <w:t xml:space="preserve">3-сұрақ   </w:t>
            </w:r>
            <w:r>
              <w:rPr>
                <w:rFonts w:ascii="Times New Roman" w:hAnsi="Times New Roman"/>
                <w:b/>
                <w:bCs/>
                <w:lang w:val="en-US"/>
              </w:rPr>
              <w:t xml:space="preserve">40 </w:t>
            </w:r>
            <w:r w:rsidRPr="0013291E">
              <w:rPr>
                <w:rFonts w:ascii="Times New Roman" w:hAnsi="Times New Roman"/>
                <w:b/>
                <w:bCs/>
              </w:rPr>
              <w:t>балл</w:t>
            </w:r>
          </w:p>
        </w:tc>
      </w:tr>
      <w:tr w:rsidR="00E61B57" w:rsidRPr="0013291E" w:rsidTr="00CE339C">
        <w:tc>
          <w:tcPr>
            <w:tcW w:w="1799" w:type="dxa"/>
          </w:tcPr>
          <w:p w:rsidR="00E61B57" w:rsidRPr="0013291E" w:rsidRDefault="00E61B57" w:rsidP="00CE339C">
            <w:pPr>
              <w:spacing w:after="0" w:line="240" w:lineRule="auto"/>
              <w:rPr>
                <w:rFonts w:ascii="Times New Roman" w:hAnsi="Times New Roman"/>
                <w:b/>
              </w:rPr>
            </w:pPr>
            <w:r w:rsidRPr="0013291E">
              <w:rPr>
                <w:rFonts w:ascii="Times New Roman" w:hAnsi="Times New Roman"/>
                <w:b/>
                <w:bCs/>
                <w:spacing w:val="-2"/>
              </w:rPr>
              <w:t>Жүйелік</w:t>
            </w:r>
          </w:p>
        </w:tc>
        <w:tc>
          <w:tcPr>
            <w:tcW w:w="1943" w:type="dxa"/>
          </w:tcPr>
          <w:p w:rsidR="00E61B57" w:rsidRPr="0013291E" w:rsidRDefault="00E61B57" w:rsidP="00CE339C">
            <w:pPr>
              <w:spacing w:after="0" w:line="240" w:lineRule="auto"/>
              <w:jc w:val="center"/>
              <w:rPr>
                <w:rFonts w:ascii="Times New Roman" w:hAnsi="Times New Roman"/>
                <w:spacing w:val="-4"/>
              </w:rPr>
            </w:pPr>
            <w:r w:rsidRPr="0013291E">
              <w:rPr>
                <w:rFonts w:ascii="Times New Roman" w:hAnsi="Times New Roman"/>
              </w:rPr>
              <w:t>20-25</w:t>
            </w:r>
          </w:p>
        </w:tc>
        <w:tc>
          <w:tcPr>
            <w:tcW w:w="1943" w:type="dxa"/>
          </w:tcPr>
          <w:p w:rsidR="00E61B57" w:rsidRPr="0013291E" w:rsidRDefault="00E61B57" w:rsidP="00CE339C">
            <w:pPr>
              <w:spacing w:after="0" w:line="240" w:lineRule="auto"/>
              <w:jc w:val="center"/>
              <w:rPr>
                <w:rFonts w:ascii="Times New Roman" w:hAnsi="Times New Roman"/>
                <w:spacing w:val="-4"/>
              </w:rPr>
            </w:pPr>
            <w:r w:rsidRPr="0013291E">
              <w:rPr>
                <w:rFonts w:ascii="Times New Roman" w:hAnsi="Times New Roman"/>
              </w:rPr>
              <w:t>15-20</w:t>
            </w:r>
          </w:p>
        </w:tc>
        <w:tc>
          <w:tcPr>
            <w:tcW w:w="1943" w:type="dxa"/>
          </w:tcPr>
          <w:p w:rsidR="00E61B57" w:rsidRPr="0013291E" w:rsidRDefault="00E61B57" w:rsidP="00CE339C">
            <w:pPr>
              <w:spacing w:after="0" w:line="240" w:lineRule="auto"/>
              <w:jc w:val="center"/>
              <w:rPr>
                <w:rFonts w:ascii="Times New Roman" w:hAnsi="Times New Roman"/>
                <w:spacing w:val="-4"/>
              </w:rPr>
            </w:pPr>
            <w:r w:rsidRPr="0013291E">
              <w:rPr>
                <w:rFonts w:ascii="Times New Roman" w:hAnsi="Times New Roman"/>
              </w:rPr>
              <w:t>10-15</w:t>
            </w:r>
          </w:p>
        </w:tc>
        <w:tc>
          <w:tcPr>
            <w:tcW w:w="1943" w:type="dxa"/>
          </w:tcPr>
          <w:p w:rsidR="00E61B57" w:rsidRPr="0013291E" w:rsidRDefault="00E61B57" w:rsidP="00CE339C">
            <w:pPr>
              <w:spacing w:after="0" w:line="240" w:lineRule="auto"/>
              <w:jc w:val="center"/>
              <w:rPr>
                <w:rFonts w:ascii="Times New Roman" w:hAnsi="Times New Roman"/>
                <w:spacing w:val="-4"/>
              </w:rPr>
            </w:pPr>
            <w:r w:rsidRPr="0013291E">
              <w:rPr>
                <w:rFonts w:ascii="Times New Roman" w:hAnsi="Times New Roman"/>
              </w:rPr>
              <w:t>0-10</w:t>
            </w:r>
          </w:p>
        </w:tc>
      </w:tr>
      <w:tr w:rsidR="00E61B57" w:rsidRPr="005866A0" w:rsidTr="00CE339C">
        <w:tc>
          <w:tcPr>
            <w:tcW w:w="1799" w:type="dxa"/>
          </w:tcPr>
          <w:p w:rsidR="00E61B57" w:rsidRPr="0013291E" w:rsidRDefault="00E61B57" w:rsidP="00CE339C">
            <w:pPr>
              <w:pStyle w:val="paragraph"/>
              <w:spacing w:before="0" w:beforeAutospacing="0" w:after="0" w:afterAutospacing="0"/>
              <w:textAlignment w:val="baseline"/>
              <w:rPr>
                <w:b/>
                <w:bCs/>
                <w:sz w:val="22"/>
                <w:szCs w:val="22"/>
                <w:lang w:val="kk-KZ"/>
              </w:rPr>
            </w:pPr>
            <w:r w:rsidRPr="0013291E">
              <w:rPr>
                <w:b/>
                <w:color w:val="000000"/>
                <w:sz w:val="22"/>
                <w:szCs w:val="22"/>
                <w:lang w:val="kk-KZ"/>
              </w:rPr>
              <w:t xml:space="preserve">Операциялық жүйелер. </w:t>
            </w:r>
            <w:r w:rsidRPr="0013291E">
              <w:rPr>
                <w:b/>
                <w:sz w:val="22"/>
                <w:szCs w:val="22"/>
                <w:lang w:val="kk-KZ"/>
              </w:rPr>
              <w:t>Wіndows 98, Wіndows ХР  операциялық жүйесінде жұмыс істеу негіздері.</w:t>
            </w:r>
          </w:p>
        </w:tc>
        <w:tc>
          <w:tcPr>
            <w:tcW w:w="1943" w:type="dxa"/>
          </w:tcPr>
          <w:p w:rsidR="00E61B57" w:rsidRPr="0013291E" w:rsidRDefault="00E61B57" w:rsidP="00CE339C">
            <w:pPr>
              <w:pStyle w:val="paragraph"/>
              <w:spacing w:before="0" w:beforeAutospacing="0" w:after="0" w:afterAutospacing="0"/>
              <w:jc w:val="center"/>
              <w:textAlignment w:val="baseline"/>
              <w:rPr>
                <w:b/>
                <w:sz w:val="22"/>
                <w:szCs w:val="22"/>
                <w:lang w:val="kk-KZ"/>
              </w:rPr>
            </w:pPr>
            <w:r w:rsidRPr="0013291E">
              <w:rPr>
                <w:color w:val="000000"/>
                <w:sz w:val="22"/>
                <w:szCs w:val="22"/>
                <w:shd w:val="clear" w:color="auto" w:fill="FEFEFE"/>
                <w:lang w:val="kk-KZ"/>
              </w:rPr>
              <w:t>Windows – тың объектілері. Сілтеуші программасы. Windows- тың мультимедиа мүмкіндіктері. Windows – атқаратын негізгі функциялары</w:t>
            </w:r>
          </w:p>
        </w:tc>
        <w:tc>
          <w:tcPr>
            <w:tcW w:w="1943" w:type="dxa"/>
          </w:tcPr>
          <w:p w:rsidR="00E61B57" w:rsidRPr="0013291E" w:rsidRDefault="00E61B57" w:rsidP="00CE339C">
            <w:pPr>
              <w:pStyle w:val="paragraph"/>
              <w:spacing w:before="0" w:beforeAutospacing="0" w:after="0" w:afterAutospacing="0"/>
              <w:jc w:val="center"/>
              <w:textAlignment w:val="baseline"/>
              <w:rPr>
                <w:b/>
                <w:sz w:val="22"/>
                <w:szCs w:val="22"/>
                <w:lang w:val="kk-KZ"/>
              </w:rPr>
            </w:pPr>
            <w:r w:rsidRPr="0013291E">
              <w:rPr>
                <w:color w:val="000000"/>
                <w:sz w:val="22"/>
                <w:szCs w:val="22"/>
                <w:shd w:val="clear" w:color="auto" w:fill="FEFEFE"/>
                <w:lang w:val="kk-KZ"/>
              </w:rPr>
              <w:t>Windows – тың объектілері. Сілтеуші программасы. Windows- тың мультимедиа мүмкіндіктері. Windows – атқаратын негізгі функциялары</w:t>
            </w:r>
          </w:p>
        </w:tc>
        <w:tc>
          <w:tcPr>
            <w:tcW w:w="1943" w:type="dxa"/>
          </w:tcPr>
          <w:p w:rsidR="00E61B57" w:rsidRPr="0013291E" w:rsidRDefault="00E61B57" w:rsidP="00CE339C">
            <w:pPr>
              <w:pStyle w:val="paragraph"/>
              <w:spacing w:before="0" w:beforeAutospacing="0" w:after="0" w:afterAutospacing="0"/>
              <w:jc w:val="center"/>
              <w:textAlignment w:val="baseline"/>
              <w:rPr>
                <w:b/>
                <w:sz w:val="22"/>
                <w:szCs w:val="22"/>
                <w:lang w:val="kk-KZ"/>
              </w:rPr>
            </w:pPr>
            <w:r w:rsidRPr="0013291E">
              <w:rPr>
                <w:color w:val="000000"/>
                <w:sz w:val="22"/>
                <w:szCs w:val="22"/>
                <w:shd w:val="clear" w:color="auto" w:fill="FEFEFE"/>
                <w:lang w:val="kk-KZ"/>
              </w:rPr>
              <w:t>Windows – тың объектілері. Сілтеуші программасы. Windows- тың мультимедиа мүмкіндіктері. Windows – атқаратын негізгі функциялары</w:t>
            </w:r>
          </w:p>
        </w:tc>
        <w:tc>
          <w:tcPr>
            <w:tcW w:w="1943" w:type="dxa"/>
          </w:tcPr>
          <w:p w:rsidR="00E61B57" w:rsidRPr="0013291E" w:rsidRDefault="00E61B57" w:rsidP="00CE339C">
            <w:pPr>
              <w:pStyle w:val="paragraph"/>
              <w:spacing w:before="0" w:beforeAutospacing="0" w:after="0" w:afterAutospacing="0"/>
              <w:jc w:val="center"/>
              <w:textAlignment w:val="baseline"/>
              <w:rPr>
                <w:b/>
                <w:sz w:val="22"/>
                <w:szCs w:val="22"/>
                <w:lang w:val="kk-KZ"/>
              </w:rPr>
            </w:pPr>
            <w:r w:rsidRPr="0013291E">
              <w:rPr>
                <w:color w:val="000000"/>
                <w:sz w:val="22"/>
                <w:szCs w:val="22"/>
                <w:shd w:val="clear" w:color="auto" w:fill="FEFEFE"/>
                <w:lang w:val="kk-KZ"/>
              </w:rPr>
              <w:t>Windows – тың объектілері. Сілтеуші программасы. Windows- тың мультимедиа мүмкіндіктері. Windows – атқаратын негізгі функциялары</w:t>
            </w:r>
          </w:p>
        </w:tc>
      </w:tr>
      <w:tr w:rsidR="00E61B57" w:rsidRPr="0013291E" w:rsidTr="00CE339C">
        <w:tc>
          <w:tcPr>
            <w:tcW w:w="1799" w:type="dxa"/>
          </w:tcPr>
          <w:p w:rsidR="00E61B57" w:rsidRPr="0013291E" w:rsidRDefault="00E61B57" w:rsidP="00CE339C">
            <w:pPr>
              <w:pStyle w:val="paragraph"/>
              <w:spacing w:before="0" w:beforeAutospacing="0" w:after="0" w:afterAutospacing="0"/>
              <w:textAlignment w:val="baseline"/>
              <w:rPr>
                <w:b/>
                <w:sz w:val="22"/>
                <w:szCs w:val="22"/>
              </w:rPr>
            </w:pPr>
            <w:r w:rsidRPr="0013291E">
              <w:rPr>
                <w:b/>
                <w:color w:val="000000"/>
                <w:sz w:val="22"/>
                <w:szCs w:val="22"/>
                <w:lang w:val="kk-KZ"/>
              </w:rPr>
              <w:t>Алгоритмдеу негіздері. Алгоритмнің қасиеттері. Алгоритмді жазу тәсілдері. Блок схемалар.</w:t>
            </w:r>
          </w:p>
        </w:tc>
        <w:tc>
          <w:tcPr>
            <w:tcW w:w="1943" w:type="dxa"/>
          </w:tcPr>
          <w:p w:rsidR="00E61B57" w:rsidRPr="0013291E" w:rsidRDefault="00E61B57" w:rsidP="00CE339C">
            <w:pPr>
              <w:pStyle w:val="paragraph"/>
              <w:spacing w:before="0" w:beforeAutospacing="0" w:after="0" w:afterAutospacing="0"/>
              <w:jc w:val="center"/>
              <w:textAlignment w:val="baseline"/>
              <w:rPr>
                <w:sz w:val="22"/>
                <w:szCs w:val="22"/>
              </w:rPr>
            </w:pPr>
            <w:r w:rsidRPr="0013291E">
              <w:rPr>
                <w:bCs/>
                <w:sz w:val="22"/>
                <w:szCs w:val="22"/>
                <w:lang w:val="kk-KZ"/>
              </w:rPr>
              <w:t>Арифметикалық операциялар. Айнымалылар, айнымалылар қасиеттері. Python-да негізгі деректер типтері.</w:t>
            </w:r>
          </w:p>
        </w:tc>
        <w:tc>
          <w:tcPr>
            <w:tcW w:w="1943" w:type="dxa"/>
          </w:tcPr>
          <w:p w:rsidR="00E61B57" w:rsidRPr="0013291E" w:rsidRDefault="00E61B57" w:rsidP="00CE339C">
            <w:pPr>
              <w:pStyle w:val="paragraph"/>
              <w:spacing w:before="0" w:beforeAutospacing="0" w:after="0" w:afterAutospacing="0"/>
              <w:jc w:val="center"/>
              <w:textAlignment w:val="baseline"/>
              <w:rPr>
                <w:sz w:val="22"/>
                <w:szCs w:val="22"/>
              </w:rPr>
            </w:pPr>
            <w:r w:rsidRPr="0013291E">
              <w:rPr>
                <w:bCs/>
                <w:sz w:val="22"/>
                <w:szCs w:val="22"/>
                <w:lang w:val="kk-KZ"/>
              </w:rPr>
              <w:t>Арифметикалық операциялар. Айнымалылар, айнымалылар қасиеттері. Python-да негізгі деректер типтері.</w:t>
            </w:r>
          </w:p>
        </w:tc>
        <w:tc>
          <w:tcPr>
            <w:tcW w:w="1943" w:type="dxa"/>
          </w:tcPr>
          <w:p w:rsidR="00E61B57" w:rsidRPr="0013291E" w:rsidRDefault="00E61B57" w:rsidP="00CE339C">
            <w:pPr>
              <w:pStyle w:val="paragraph"/>
              <w:spacing w:before="0" w:beforeAutospacing="0" w:after="0" w:afterAutospacing="0"/>
              <w:jc w:val="center"/>
              <w:textAlignment w:val="baseline"/>
              <w:rPr>
                <w:sz w:val="22"/>
                <w:szCs w:val="22"/>
              </w:rPr>
            </w:pPr>
            <w:r w:rsidRPr="0013291E">
              <w:rPr>
                <w:bCs/>
                <w:sz w:val="22"/>
                <w:szCs w:val="22"/>
                <w:lang w:val="kk-KZ"/>
              </w:rPr>
              <w:t>Арифметикалық операциялар. Айнымалылар, айнымалылар қасиеттері. Python-да негізгі деректер типтері.</w:t>
            </w:r>
          </w:p>
        </w:tc>
        <w:tc>
          <w:tcPr>
            <w:tcW w:w="1943" w:type="dxa"/>
          </w:tcPr>
          <w:p w:rsidR="00E61B57" w:rsidRPr="0013291E" w:rsidRDefault="00E61B57" w:rsidP="00CE339C">
            <w:pPr>
              <w:pStyle w:val="paragraph"/>
              <w:spacing w:before="0" w:beforeAutospacing="0" w:after="0" w:afterAutospacing="0"/>
              <w:jc w:val="center"/>
              <w:textAlignment w:val="baseline"/>
              <w:rPr>
                <w:sz w:val="22"/>
                <w:szCs w:val="22"/>
              </w:rPr>
            </w:pPr>
            <w:r w:rsidRPr="0013291E">
              <w:rPr>
                <w:bCs/>
                <w:sz w:val="22"/>
                <w:szCs w:val="22"/>
                <w:lang w:val="kk-KZ"/>
              </w:rPr>
              <w:t>Арифметикалық операциялар. Айнымалылар, айнымалылар қасиеттері. Python-да негізгі деректер типтері.</w:t>
            </w:r>
          </w:p>
        </w:tc>
      </w:tr>
    </w:tbl>
    <w:p w:rsidR="00E61B57" w:rsidRPr="003F2A68" w:rsidRDefault="00E61B57" w:rsidP="003F2A68">
      <w:pPr>
        <w:spacing w:after="0" w:line="240" w:lineRule="auto"/>
        <w:ind w:firstLine="567"/>
        <w:jc w:val="both"/>
        <w:rPr>
          <w:rFonts w:ascii="Times New Roman" w:hAnsi="Times New Roman"/>
          <w:sz w:val="24"/>
          <w:szCs w:val="24"/>
        </w:rPr>
      </w:pPr>
    </w:p>
    <w:p w:rsidR="00E61B57" w:rsidRDefault="003F2A68" w:rsidP="003F2A68">
      <w:pPr>
        <w:tabs>
          <w:tab w:val="left" w:pos="1449"/>
          <w:tab w:val="left" w:pos="3535"/>
          <w:tab w:val="left" w:pos="4415"/>
        </w:tabs>
        <w:spacing w:after="0" w:line="240" w:lineRule="auto"/>
        <w:ind w:firstLine="567"/>
        <w:rPr>
          <w:rFonts w:ascii="Times New Roman" w:hAnsi="Times New Roman"/>
          <w:sz w:val="24"/>
          <w:szCs w:val="24"/>
          <w:lang w:val="kk-KZ"/>
        </w:rPr>
      </w:pPr>
      <w:r w:rsidRPr="003F2A68">
        <w:rPr>
          <w:rFonts w:ascii="Times New Roman" w:hAnsi="Times New Roman"/>
          <w:sz w:val="24"/>
          <w:szCs w:val="24"/>
          <w:lang w:val="kk-KZ"/>
        </w:rPr>
        <w:t>Қорыты</w:t>
      </w:r>
      <w:r>
        <w:rPr>
          <w:rFonts w:ascii="Times New Roman" w:hAnsi="Times New Roman"/>
          <w:sz w:val="24"/>
          <w:szCs w:val="24"/>
          <w:lang w:val="kk-KZ"/>
        </w:rPr>
        <w:t>нды бағалауды есептеу формуласы:</w:t>
      </w:r>
    </w:p>
    <w:p w:rsidR="003F2A68" w:rsidRDefault="003F2A68" w:rsidP="003F2A68">
      <w:pPr>
        <w:tabs>
          <w:tab w:val="left" w:pos="1449"/>
          <w:tab w:val="left" w:pos="3535"/>
          <w:tab w:val="left" w:pos="4415"/>
        </w:tabs>
        <w:spacing w:after="0" w:line="240" w:lineRule="auto"/>
        <w:ind w:firstLine="567"/>
        <w:rPr>
          <w:rFonts w:ascii="Times New Roman" w:hAnsi="Times New Roman"/>
          <w:sz w:val="24"/>
          <w:szCs w:val="24"/>
          <w:lang w:val="kk-KZ"/>
        </w:rPr>
      </w:pPr>
      <w:r>
        <w:rPr>
          <w:rFonts w:ascii="Times New Roman" w:hAnsi="Times New Roman"/>
          <w:sz w:val="24"/>
          <w:szCs w:val="24"/>
          <w:lang w:val="kk-KZ"/>
        </w:rPr>
        <w:t>БС1+БС2+БС3</w:t>
      </w:r>
      <w:r w:rsidRPr="003F2A68">
        <w:rPr>
          <w:rFonts w:ascii="Times New Roman" w:hAnsi="Times New Roman"/>
          <w:sz w:val="24"/>
          <w:szCs w:val="24"/>
          <w:lang w:val="kk-KZ"/>
        </w:rPr>
        <w:t>=</w:t>
      </w:r>
      <w:r>
        <w:rPr>
          <w:rFonts w:ascii="Times New Roman" w:hAnsi="Times New Roman"/>
          <w:sz w:val="24"/>
          <w:szCs w:val="24"/>
          <w:lang w:val="kk-KZ"/>
        </w:rPr>
        <w:t>ҚБ</w:t>
      </w:r>
    </w:p>
    <w:p w:rsidR="003F2A68" w:rsidRDefault="003F2A68" w:rsidP="003F2A68">
      <w:pPr>
        <w:tabs>
          <w:tab w:val="left" w:pos="1449"/>
          <w:tab w:val="left" w:pos="3535"/>
          <w:tab w:val="left" w:pos="4415"/>
        </w:tabs>
        <w:spacing w:after="0" w:line="240" w:lineRule="auto"/>
        <w:ind w:firstLine="567"/>
        <w:rPr>
          <w:rFonts w:ascii="Times New Roman" w:hAnsi="Times New Roman"/>
          <w:sz w:val="24"/>
          <w:szCs w:val="24"/>
          <w:lang w:val="kk-KZ"/>
        </w:rPr>
      </w:pPr>
      <w:r>
        <w:rPr>
          <w:rFonts w:ascii="Times New Roman" w:hAnsi="Times New Roman"/>
          <w:sz w:val="24"/>
          <w:szCs w:val="24"/>
          <w:lang w:val="kk-KZ"/>
        </w:rPr>
        <w:t>Қорытынды бағалауды есептеу формуласы:</w:t>
      </w:r>
    </w:p>
    <w:p w:rsidR="003F2A68" w:rsidRDefault="003F2A68" w:rsidP="003F2A68">
      <w:pPr>
        <w:tabs>
          <w:tab w:val="left" w:pos="1449"/>
          <w:tab w:val="left" w:pos="3535"/>
          <w:tab w:val="left" w:pos="4415"/>
        </w:tabs>
        <w:spacing w:after="0" w:line="240" w:lineRule="auto"/>
        <w:ind w:firstLine="567"/>
        <w:rPr>
          <w:rFonts w:ascii="Times New Roman" w:hAnsi="Times New Roman"/>
          <w:sz w:val="24"/>
          <w:szCs w:val="24"/>
          <w:lang w:val="kk-KZ"/>
        </w:rPr>
      </w:pPr>
      <w:r>
        <w:rPr>
          <w:rFonts w:ascii="Times New Roman" w:hAnsi="Times New Roman"/>
          <w:sz w:val="24"/>
          <w:szCs w:val="24"/>
          <w:lang w:val="kk-KZ"/>
        </w:rPr>
        <w:t>Қорытынды баға (ҚБ)</w:t>
      </w:r>
      <w:r w:rsidRPr="003F2A68">
        <w:rPr>
          <w:rFonts w:ascii="Times New Roman" w:hAnsi="Times New Roman"/>
          <w:sz w:val="24"/>
          <w:szCs w:val="24"/>
          <w:lang w:val="kk-KZ"/>
        </w:rPr>
        <w:t xml:space="preserve"> =%1+%2+%3=</w:t>
      </w:r>
      <w:r>
        <w:rPr>
          <w:rFonts w:ascii="Times New Roman" w:hAnsi="Times New Roman"/>
          <w:sz w:val="24"/>
          <w:szCs w:val="24"/>
          <w:lang w:val="kk-KZ"/>
        </w:rPr>
        <w:t>ҚБ</w:t>
      </w:r>
    </w:p>
    <w:p w:rsidR="003F2A68" w:rsidRDefault="003F2A68" w:rsidP="003F2A68">
      <w:pPr>
        <w:tabs>
          <w:tab w:val="left" w:pos="1449"/>
          <w:tab w:val="left" w:pos="3535"/>
          <w:tab w:val="left" w:pos="4415"/>
        </w:tabs>
        <w:spacing w:after="0" w:line="240" w:lineRule="auto"/>
        <w:ind w:firstLine="567"/>
        <w:rPr>
          <w:rFonts w:ascii="Times New Roman" w:hAnsi="Times New Roman"/>
          <w:sz w:val="24"/>
          <w:szCs w:val="24"/>
          <w:lang w:val="kk-KZ"/>
        </w:rPr>
      </w:pPr>
      <w:r>
        <w:rPr>
          <w:rFonts w:ascii="Times New Roman" w:hAnsi="Times New Roman"/>
          <w:sz w:val="24"/>
          <w:szCs w:val="24"/>
          <w:lang w:val="kk-KZ"/>
        </w:rPr>
        <w:t xml:space="preserve">Мұндағы </w:t>
      </w:r>
      <w:r w:rsidRPr="003F2A68">
        <w:rPr>
          <w:rFonts w:ascii="Times New Roman" w:hAnsi="Times New Roman"/>
          <w:sz w:val="24"/>
          <w:szCs w:val="24"/>
          <w:lang w:val="kk-KZ"/>
        </w:rPr>
        <w:t>%</w:t>
      </w:r>
      <w:r>
        <w:rPr>
          <w:rFonts w:ascii="Times New Roman" w:hAnsi="Times New Roman"/>
          <w:sz w:val="24"/>
          <w:szCs w:val="24"/>
          <w:lang w:val="kk-KZ"/>
        </w:rPr>
        <w:t>-критерий бойынша тапсырманы орындау деңгейі.</w:t>
      </w:r>
    </w:p>
    <w:p w:rsidR="003F2A68" w:rsidRPr="003F2A68" w:rsidRDefault="003F2A68" w:rsidP="003F2A68">
      <w:pPr>
        <w:tabs>
          <w:tab w:val="left" w:pos="1449"/>
          <w:tab w:val="left" w:pos="3535"/>
          <w:tab w:val="left" w:pos="4415"/>
        </w:tabs>
        <w:spacing w:after="0" w:line="240" w:lineRule="auto"/>
        <w:ind w:firstLine="567"/>
        <w:rPr>
          <w:rFonts w:ascii="Times New Roman" w:hAnsi="Times New Roman"/>
          <w:sz w:val="24"/>
          <w:szCs w:val="24"/>
          <w:lang w:val="kk-KZ"/>
        </w:rPr>
      </w:pPr>
      <w:r>
        <w:rPr>
          <w:rFonts w:ascii="Times New Roman" w:hAnsi="Times New Roman"/>
          <w:sz w:val="24"/>
          <w:szCs w:val="24"/>
          <w:lang w:val="kk-KZ"/>
        </w:rPr>
        <w:t>К критерийдің жалпы саны.</w:t>
      </w:r>
    </w:p>
    <w:p w:rsidR="00465076" w:rsidRPr="003F2A68" w:rsidRDefault="00465076" w:rsidP="003F2A68">
      <w:pPr>
        <w:spacing w:after="0" w:line="240" w:lineRule="auto"/>
        <w:ind w:firstLine="567"/>
        <w:jc w:val="both"/>
        <w:rPr>
          <w:rFonts w:ascii="Times New Roman" w:hAnsi="Times New Roman"/>
          <w:sz w:val="24"/>
          <w:szCs w:val="24"/>
          <w:lang w:val="kk-KZ"/>
        </w:rPr>
      </w:pPr>
    </w:p>
    <w:p w:rsidR="00900B97" w:rsidRPr="003F2A68" w:rsidRDefault="00900B97" w:rsidP="003F2A68">
      <w:pPr>
        <w:spacing w:after="0" w:line="240" w:lineRule="auto"/>
        <w:ind w:firstLine="567"/>
        <w:rPr>
          <w:rFonts w:ascii="Times New Roman" w:hAnsi="Times New Roman"/>
          <w:sz w:val="24"/>
          <w:szCs w:val="24"/>
          <w:lang w:val="kk-KZ"/>
        </w:rPr>
      </w:pPr>
    </w:p>
    <w:sectPr w:rsidR="00900B97" w:rsidRPr="003F2A68" w:rsidSect="0013291E">
      <w:footerReference w:type="default" r:id="rId10"/>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A48" w:rsidRDefault="00942A48">
      <w:pPr>
        <w:spacing w:after="0" w:line="240" w:lineRule="auto"/>
      </w:pPr>
      <w:r>
        <w:separator/>
      </w:r>
    </w:p>
  </w:endnote>
  <w:endnote w:type="continuationSeparator" w:id="1">
    <w:p w:rsidR="00942A48" w:rsidRDefault="00942A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716" w:rsidRDefault="00B079DD">
    <w:pPr>
      <w:pStyle w:val="a3"/>
      <w:jc w:val="right"/>
    </w:pPr>
    <w:r>
      <w:fldChar w:fldCharType="begin"/>
    </w:r>
    <w:r w:rsidR="00465076">
      <w:instrText xml:space="preserve"> PAGE   \* MERGEFORMAT </w:instrText>
    </w:r>
    <w:r>
      <w:fldChar w:fldCharType="separate"/>
    </w:r>
    <w:r w:rsidR="00F95FEB">
      <w:rPr>
        <w:noProof/>
      </w:rPr>
      <w:t>2</w:t>
    </w:r>
    <w:r>
      <w:rPr>
        <w:noProof/>
      </w:rPr>
      <w:fldChar w:fldCharType="end"/>
    </w:r>
  </w:p>
  <w:p w:rsidR="000E6716" w:rsidRDefault="00942A4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A48" w:rsidRDefault="00942A48">
      <w:pPr>
        <w:spacing w:after="0" w:line="240" w:lineRule="auto"/>
      </w:pPr>
      <w:r>
        <w:separator/>
      </w:r>
    </w:p>
  </w:footnote>
  <w:footnote w:type="continuationSeparator" w:id="1">
    <w:p w:rsidR="00942A48" w:rsidRDefault="00942A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CBF2250"/>
    <w:multiLevelType w:val="hybridMultilevel"/>
    <w:tmpl w:val="1DF6DCB8"/>
    <w:lvl w:ilvl="0" w:tplc="25324F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465076"/>
    <w:rsid w:val="000A77AB"/>
    <w:rsid w:val="0013291E"/>
    <w:rsid w:val="00135ED0"/>
    <w:rsid w:val="00151A3E"/>
    <w:rsid w:val="001948A2"/>
    <w:rsid w:val="001C4C16"/>
    <w:rsid w:val="00282F99"/>
    <w:rsid w:val="002975E2"/>
    <w:rsid w:val="00345734"/>
    <w:rsid w:val="00354108"/>
    <w:rsid w:val="003B0E29"/>
    <w:rsid w:val="003C2F6B"/>
    <w:rsid w:val="003F2A68"/>
    <w:rsid w:val="00402A06"/>
    <w:rsid w:val="00465076"/>
    <w:rsid w:val="005866A0"/>
    <w:rsid w:val="00627693"/>
    <w:rsid w:val="00652720"/>
    <w:rsid w:val="00900B97"/>
    <w:rsid w:val="00936BDE"/>
    <w:rsid w:val="00942A48"/>
    <w:rsid w:val="009D0F61"/>
    <w:rsid w:val="00AB5741"/>
    <w:rsid w:val="00B079DD"/>
    <w:rsid w:val="00B723C3"/>
    <w:rsid w:val="00BB2673"/>
    <w:rsid w:val="00BD079C"/>
    <w:rsid w:val="00BE09F3"/>
    <w:rsid w:val="00C31AC7"/>
    <w:rsid w:val="00CB066E"/>
    <w:rsid w:val="00D22ED0"/>
    <w:rsid w:val="00DC760A"/>
    <w:rsid w:val="00E42788"/>
    <w:rsid w:val="00E54DE7"/>
    <w:rsid w:val="00E61B57"/>
    <w:rsid w:val="00E757F5"/>
    <w:rsid w:val="00F11FD2"/>
    <w:rsid w:val="00F95F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076"/>
    <w:rPr>
      <w:rFonts w:ascii="Calibri" w:eastAsia="Times New Roman" w:hAnsi="Calibri" w:cs="Times New Roman"/>
      <w:lang w:eastAsia="ru-RU"/>
    </w:rPr>
  </w:style>
  <w:style w:type="paragraph" w:styleId="2">
    <w:name w:val="heading 2"/>
    <w:basedOn w:val="a"/>
    <w:next w:val="a"/>
    <w:link w:val="20"/>
    <w:uiPriority w:val="9"/>
    <w:semiHidden/>
    <w:unhideWhenUsed/>
    <w:qFormat/>
    <w:rsid w:val="001329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65076"/>
    <w:pPr>
      <w:tabs>
        <w:tab w:val="center" w:pos="4677"/>
        <w:tab w:val="right" w:pos="9355"/>
      </w:tabs>
      <w:spacing w:after="0" w:line="240" w:lineRule="auto"/>
    </w:pPr>
    <w:rPr>
      <w:rFonts w:eastAsia="Calibri"/>
      <w:lang w:eastAsia="en-US"/>
    </w:rPr>
  </w:style>
  <w:style w:type="character" w:customStyle="1" w:styleId="a4">
    <w:name w:val="Нижний колонтитул Знак"/>
    <w:basedOn w:val="a0"/>
    <w:link w:val="a3"/>
    <w:uiPriority w:val="99"/>
    <w:rsid w:val="00465076"/>
    <w:rPr>
      <w:rFonts w:ascii="Calibri" w:eastAsia="Calibri" w:hAnsi="Calibri" w:cs="Times New Roman"/>
    </w:rPr>
  </w:style>
  <w:style w:type="paragraph" w:styleId="a5">
    <w:name w:val="Normal (Web)"/>
    <w:uiPriority w:val="99"/>
    <w:rsid w:val="00465076"/>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6">
    <w:name w:val="Body Text Indent"/>
    <w:basedOn w:val="a"/>
    <w:link w:val="a7"/>
    <w:uiPriority w:val="99"/>
    <w:semiHidden/>
    <w:unhideWhenUsed/>
    <w:rsid w:val="00465076"/>
    <w:pPr>
      <w:spacing w:after="120"/>
      <w:ind w:left="283"/>
    </w:pPr>
  </w:style>
  <w:style w:type="character" w:customStyle="1" w:styleId="a7">
    <w:name w:val="Основной текст с отступом Знак"/>
    <w:basedOn w:val="a0"/>
    <w:link w:val="a6"/>
    <w:uiPriority w:val="99"/>
    <w:semiHidden/>
    <w:rsid w:val="00465076"/>
    <w:rPr>
      <w:rFonts w:ascii="Calibri" w:eastAsia="Times New Roman" w:hAnsi="Calibri" w:cs="Times New Roman"/>
      <w:lang w:eastAsia="ru-RU"/>
    </w:rPr>
  </w:style>
  <w:style w:type="paragraph" w:customStyle="1" w:styleId="Default">
    <w:name w:val="Default"/>
    <w:rsid w:val="0046507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customStyle="1" w:styleId="21">
    <w:name w:val="Основной текст (2) + Полужирный"/>
    <w:basedOn w:val="a0"/>
    <w:rsid w:val="00465076"/>
    <w:rPr>
      <w:rFonts w:ascii="Times New Roman" w:eastAsia="Times New Roman" w:hAnsi="Times New Roman" w:cs="Times New Roman"/>
      <w:b/>
      <w:bCs/>
      <w:i w:val="0"/>
      <w:iCs w:val="0"/>
      <w:smallCaps w:val="0"/>
      <w:strike w:val="0"/>
      <w:color w:val="000000"/>
      <w:spacing w:val="0"/>
      <w:w w:val="100"/>
      <w:position w:val="0"/>
      <w:sz w:val="22"/>
      <w:szCs w:val="22"/>
      <w:u w:val="none"/>
      <w:lang w:val="kk-KZ" w:eastAsia="kk-KZ" w:bidi="kk-KZ"/>
    </w:rPr>
  </w:style>
  <w:style w:type="paragraph" w:customStyle="1" w:styleId="paragraph">
    <w:name w:val="paragraph"/>
    <w:basedOn w:val="a"/>
    <w:rsid w:val="00465076"/>
    <w:pPr>
      <w:spacing w:before="100" w:beforeAutospacing="1" w:after="100" w:afterAutospacing="1" w:line="240" w:lineRule="auto"/>
    </w:pPr>
    <w:rPr>
      <w:rFonts w:ascii="Times New Roman" w:hAnsi="Times New Roman"/>
      <w:sz w:val="24"/>
      <w:szCs w:val="24"/>
    </w:rPr>
  </w:style>
  <w:style w:type="paragraph" w:styleId="a8">
    <w:name w:val="Body Text"/>
    <w:basedOn w:val="a"/>
    <w:link w:val="a9"/>
    <w:uiPriority w:val="99"/>
    <w:semiHidden/>
    <w:unhideWhenUsed/>
    <w:rsid w:val="0013291E"/>
    <w:pPr>
      <w:spacing w:after="120"/>
    </w:pPr>
  </w:style>
  <w:style w:type="character" w:customStyle="1" w:styleId="a9">
    <w:name w:val="Основной текст Знак"/>
    <w:basedOn w:val="a0"/>
    <w:link w:val="a8"/>
    <w:uiPriority w:val="99"/>
    <w:semiHidden/>
    <w:rsid w:val="0013291E"/>
    <w:rPr>
      <w:rFonts w:ascii="Calibri" w:eastAsia="Times New Roman" w:hAnsi="Calibri" w:cs="Times New Roman"/>
      <w:lang w:eastAsia="ru-RU"/>
    </w:rPr>
  </w:style>
  <w:style w:type="character" w:customStyle="1" w:styleId="20">
    <w:name w:val="Заголовок 2 Знак"/>
    <w:basedOn w:val="a0"/>
    <w:link w:val="2"/>
    <w:uiPriority w:val="9"/>
    <w:semiHidden/>
    <w:rsid w:val="0013291E"/>
    <w:rPr>
      <w:rFonts w:asciiTheme="majorHAnsi" w:eastAsiaTheme="majorEastAsia" w:hAnsiTheme="majorHAnsi" w:cstheme="majorBidi"/>
      <w:b/>
      <w:bCs/>
      <w:color w:val="4F81BD" w:themeColor="accent1"/>
      <w:sz w:val="26"/>
      <w:szCs w:val="26"/>
      <w:lang w:eastAsia="ru-RU"/>
    </w:rPr>
  </w:style>
  <w:style w:type="character" w:customStyle="1" w:styleId="aa">
    <w:name w:val="Абзац списка Знак"/>
    <w:link w:val="ab"/>
    <w:uiPriority w:val="34"/>
    <w:locked/>
    <w:rsid w:val="0013291E"/>
    <w:rPr>
      <w:rFonts w:ascii="Times New Roman" w:eastAsia="Times New Roman" w:hAnsi="Times New Roman" w:cs="Times New Roman"/>
      <w:lang w:val="kk-KZ"/>
    </w:rPr>
  </w:style>
  <w:style w:type="paragraph" w:styleId="ab">
    <w:name w:val="List Paragraph"/>
    <w:basedOn w:val="a"/>
    <w:link w:val="aa"/>
    <w:uiPriority w:val="34"/>
    <w:qFormat/>
    <w:rsid w:val="0013291E"/>
    <w:pPr>
      <w:widowControl w:val="0"/>
      <w:autoSpaceDE w:val="0"/>
      <w:autoSpaceDN w:val="0"/>
      <w:spacing w:after="0" w:line="240" w:lineRule="auto"/>
      <w:ind w:left="673" w:firstLine="708"/>
    </w:pPr>
    <w:rPr>
      <w:rFonts w:ascii="Times New Roman" w:hAnsi="Times New Roman"/>
      <w:lang w:val="kk-KZ" w:eastAsia="en-US"/>
    </w:rPr>
  </w:style>
</w:styles>
</file>

<file path=word/webSettings.xml><?xml version="1.0" encoding="utf-8"?>
<w:webSettings xmlns:r="http://schemas.openxmlformats.org/officeDocument/2006/relationships" xmlns:w="http://schemas.openxmlformats.org/wordprocessingml/2006/main">
  <w:divs>
    <w:div w:id="1115976597">
      <w:bodyDiv w:val="1"/>
      <w:marLeft w:val="0"/>
      <w:marRight w:val="0"/>
      <w:marTop w:val="0"/>
      <w:marBottom w:val="0"/>
      <w:divBdr>
        <w:top w:val="none" w:sz="0" w:space="0" w:color="auto"/>
        <w:left w:val="none" w:sz="0" w:space="0" w:color="auto"/>
        <w:bottom w:val="none" w:sz="0" w:space="0" w:color="auto"/>
        <w:right w:val="none" w:sz="0" w:space="0" w:color="auto"/>
      </w:divBdr>
    </w:div>
    <w:div w:id="20396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ui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it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2575</Words>
  <Characters>14680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2024-11-17T06:28:00Z</dcterms:created>
  <dcterms:modified xsi:type="dcterms:W3CDTF">2026-02-24T12:17:00Z</dcterms:modified>
</cp:coreProperties>
</file>